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71" w:rsidRPr="00723278" w:rsidRDefault="00A5028E">
      <w:pPr>
        <w:rPr>
          <w:b/>
        </w:rPr>
      </w:pPr>
      <w:r w:rsidRPr="00723278">
        <w:rPr>
          <w:b/>
        </w:rPr>
        <w:t>NON-</w:t>
      </w:r>
      <w:r w:rsidR="002369BF" w:rsidRPr="00723278">
        <w:rPr>
          <w:b/>
        </w:rPr>
        <w:t>INS</w:t>
      </w:r>
      <w:r w:rsidRPr="00723278">
        <w:rPr>
          <w:b/>
        </w:rPr>
        <w:t>TRUCTIONAL FACULTY</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88"/>
      </w:tblGrid>
      <w:tr w:rsidR="00027C66" w:rsidRPr="00723278" w:rsidTr="00621963">
        <w:trPr>
          <w:cantSplit/>
          <w:trHeight w:val="20"/>
          <w:tblHeader/>
        </w:trPr>
        <w:tc>
          <w:tcPr>
            <w:tcW w:w="14688" w:type="dxa"/>
            <w:shd w:val="clear" w:color="auto" w:fill="auto"/>
            <w:hideMark/>
          </w:tcPr>
          <w:p w:rsidR="009B18F5" w:rsidRPr="00723278" w:rsidRDefault="00A45CFB" w:rsidP="009118A8">
            <w:pPr>
              <w:spacing w:after="0" w:line="240" w:lineRule="auto"/>
              <w:rPr>
                <w:rFonts w:eastAsia="Times New Roman"/>
                <w:b/>
                <w:bCs/>
                <w:color w:val="000000"/>
              </w:rPr>
            </w:pPr>
            <w:r w:rsidRPr="00723278">
              <w:rPr>
                <w:rFonts w:eastAsia="Times New Roman"/>
                <w:b/>
                <w:bCs/>
                <w:color w:val="000000"/>
              </w:rPr>
              <w:t xml:space="preserve">ISMP </w:t>
            </w:r>
            <w:r w:rsidR="00027C66" w:rsidRPr="00723278">
              <w:rPr>
                <w:rFonts w:eastAsia="Times New Roman"/>
                <w:b/>
                <w:bCs/>
                <w:color w:val="000000"/>
              </w:rPr>
              <w:t>GOAL 1:  RETENTION AND COMPLETION</w:t>
            </w:r>
            <w:r w:rsidR="009B18F5" w:rsidRPr="00723278">
              <w:rPr>
                <w:rFonts w:eastAsia="Times New Roman"/>
                <w:b/>
                <w:bCs/>
                <w:color w:val="000000"/>
              </w:rPr>
              <w:t xml:space="preserve"> </w:t>
            </w:r>
            <w:r w:rsidR="00A5028E" w:rsidRPr="00723278">
              <w:rPr>
                <w:rFonts w:eastAsia="Times New Roman"/>
                <w:bCs/>
                <w:color w:val="000000"/>
              </w:rPr>
              <w:t>(7</w:t>
            </w:r>
            <w:r w:rsidR="009B18F5" w:rsidRPr="00723278">
              <w:rPr>
                <w:rFonts w:eastAsia="Times New Roman"/>
                <w:bCs/>
                <w:color w:val="000000"/>
              </w:rPr>
              <w:t>0%)</w:t>
            </w:r>
          </w:p>
          <w:p w:rsidR="00027C66" w:rsidRPr="00723278" w:rsidRDefault="00027C66" w:rsidP="009118A8">
            <w:pPr>
              <w:spacing w:after="0" w:line="240" w:lineRule="auto"/>
              <w:rPr>
                <w:rFonts w:eastAsia="Times New Roman"/>
                <w:bCs/>
                <w:color w:val="000000"/>
              </w:rPr>
            </w:pPr>
            <w:r w:rsidRPr="00723278">
              <w:rPr>
                <w:rFonts w:eastAsia="Times New Roman"/>
                <w:bCs/>
                <w:color w:val="000000"/>
              </w:rPr>
              <w:t>As you collect evidence for this goal, please provide a reflection narrative at the end of this section that addresses this question:  How do these various elements collectively tie with your work performance under this goal?</w:t>
            </w:r>
          </w:p>
        </w:tc>
      </w:tr>
    </w:tbl>
    <w:p w:rsidR="00161815" w:rsidRPr="00723278" w:rsidRDefault="00161815" w:rsidP="00657E62">
      <w:pPr>
        <w:spacing w:after="0"/>
        <w:rPr>
          <w:sz w:val="10"/>
          <w:szCs w:val="10"/>
        </w:rPr>
      </w:pPr>
    </w:p>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9"/>
        <w:gridCol w:w="3312"/>
        <w:gridCol w:w="3312"/>
        <w:gridCol w:w="3312"/>
        <w:gridCol w:w="3312"/>
      </w:tblGrid>
      <w:tr w:rsidR="00027C66" w:rsidRPr="00723278" w:rsidTr="006C4B18">
        <w:trPr>
          <w:cantSplit/>
          <w:trHeight w:val="20"/>
          <w:tblHeader/>
        </w:trPr>
        <w:tc>
          <w:tcPr>
            <w:tcW w:w="1459" w:type="dxa"/>
            <w:shd w:val="clear" w:color="auto" w:fill="D9D9D9" w:themeFill="background1" w:themeFillShade="D9"/>
            <w:hideMark/>
          </w:tcPr>
          <w:p w:rsidR="00027C66" w:rsidRPr="00723278" w:rsidRDefault="00027C66" w:rsidP="001C6340">
            <w:pPr>
              <w:spacing w:after="0" w:line="240" w:lineRule="auto"/>
              <w:rPr>
                <w:rFonts w:eastAsia="Times New Roman"/>
                <w:b/>
                <w:bCs/>
                <w:color w:val="000000"/>
              </w:rPr>
            </w:pPr>
            <w:r w:rsidRPr="00723278">
              <w:rPr>
                <w:rFonts w:eastAsia="Times New Roman"/>
                <w:b/>
                <w:bCs/>
                <w:color w:val="000000"/>
              </w:rPr>
              <w:t>ELEMENT</w:t>
            </w:r>
          </w:p>
        </w:tc>
        <w:tc>
          <w:tcPr>
            <w:tcW w:w="3312" w:type="dxa"/>
            <w:shd w:val="clear" w:color="auto" w:fill="D9D9D9" w:themeFill="background1" w:themeFillShade="D9"/>
            <w:hideMark/>
          </w:tcPr>
          <w:p w:rsidR="00027C66" w:rsidRPr="00723278" w:rsidRDefault="00027C66" w:rsidP="001C6340">
            <w:pPr>
              <w:spacing w:after="0" w:line="240" w:lineRule="auto"/>
              <w:rPr>
                <w:rFonts w:eastAsia="Times New Roman"/>
                <w:b/>
                <w:bCs/>
                <w:color w:val="000000"/>
              </w:rPr>
            </w:pPr>
            <w:r w:rsidRPr="00723278">
              <w:rPr>
                <w:rFonts w:eastAsia="Times New Roman"/>
                <w:b/>
                <w:bCs/>
                <w:color w:val="000000"/>
              </w:rPr>
              <w:t>SATISFACTORY</w:t>
            </w:r>
          </w:p>
        </w:tc>
        <w:tc>
          <w:tcPr>
            <w:tcW w:w="3312" w:type="dxa"/>
            <w:shd w:val="clear" w:color="auto" w:fill="D9D9D9" w:themeFill="background1" w:themeFillShade="D9"/>
            <w:hideMark/>
          </w:tcPr>
          <w:p w:rsidR="00027C66" w:rsidRPr="00723278" w:rsidRDefault="00027C66" w:rsidP="001C6340">
            <w:pPr>
              <w:spacing w:after="0" w:line="240" w:lineRule="auto"/>
              <w:rPr>
                <w:rFonts w:eastAsia="Times New Roman"/>
                <w:b/>
                <w:bCs/>
                <w:color w:val="000000"/>
              </w:rPr>
            </w:pPr>
            <w:r w:rsidRPr="00723278">
              <w:rPr>
                <w:rFonts w:eastAsia="Times New Roman"/>
                <w:b/>
                <w:bCs/>
                <w:color w:val="000000"/>
              </w:rPr>
              <w:t>STRONG</w:t>
            </w:r>
          </w:p>
        </w:tc>
        <w:tc>
          <w:tcPr>
            <w:tcW w:w="3312" w:type="dxa"/>
            <w:shd w:val="clear" w:color="auto" w:fill="D9D9D9" w:themeFill="background1" w:themeFillShade="D9"/>
            <w:hideMark/>
          </w:tcPr>
          <w:p w:rsidR="00027C66" w:rsidRPr="00723278" w:rsidRDefault="00027C66" w:rsidP="001C6340">
            <w:pPr>
              <w:spacing w:after="0" w:line="240" w:lineRule="auto"/>
              <w:rPr>
                <w:rFonts w:eastAsia="Times New Roman"/>
                <w:b/>
                <w:bCs/>
                <w:color w:val="000000"/>
              </w:rPr>
            </w:pPr>
            <w:r w:rsidRPr="00723278">
              <w:rPr>
                <w:rFonts w:eastAsia="Times New Roman"/>
                <w:b/>
                <w:bCs/>
                <w:color w:val="000000"/>
              </w:rPr>
              <w:t>STELLAR</w:t>
            </w:r>
          </w:p>
        </w:tc>
        <w:tc>
          <w:tcPr>
            <w:tcW w:w="3312" w:type="dxa"/>
            <w:shd w:val="clear" w:color="auto" w:fill="D9D9D9" w:themeFill="background1" w:themeFillShade="D9"/>
            <w:hideMark/>
          </w:tcPr>
          <w:p w:rsidR="00027C66" w:rsidRPr="00723278" w:rsidRDefault="00027C66" w:rsidP="001C6340">
            <w:pPr>
              <w:spacing w:after="0" w:line="240" w:lineRule="auto"/>
              <w:rPr>
                <w:rFonts w:eastAsia="Times New Roman"/>
                <w:b/>
                <w:bCs/>
                <w:color w:val="000000"/>
              </w:rPr>
            </w:pPr>
            <w:r w:rsidRPr="00723278">
              <w:rPr>
                <w:rFonts w:eastAsia="Times New Roman"/>
                <w:b/>
                <w:bCs/>
                <w:color w:val="000000"/>
              </w:rPr>
              <w:t>EXCEPTIONAL</w:t>
            </w:r>
          </w:p>
        </w:tc>
      </w:tr>
      <w:tr w:rsidR="00BC7A08" w:rsidRPr="00723278" w:rsidTr="00350E65">
        <w:trPr>
          <w:trHeight w:val="20"/>
        </w:trPr>
        <w:tc>
          <w:tcPr>
            <w:tcW w:w="1459" w:type="dxa"/>
            <w:vMerge w:val="restart"/>
            <w:shd w:val="clear" w:color="auto" w:fill="auto"/>
            <w:hideMark/>
          </w:tcPr>
          <w:p w:rsidR="00BC7A08" w:rsidRPr="00723278" w:rsidRDefault="00BC7A08" w:rsidP="001C6340">
            <w:pPr>
              <w:spacing w:after="0" w:line="240" w:lineRule="auto"/>
              <w:rPr>
                <w:rFonts w:eastAsia="Times New Roman"/>
                <w:color w:val="000000"/>
              </w:rPr>
            </w:pPr>
            <w:r w:rsidRPr="00723278">
              <w:rPr>
                <w:rFonts w:eastAsia="Times New Roman"/>
                <w:b/>
                <w:bCs/>
                <w:color w:val="000000"/>
              </w:rPr>
              <w:t>Content Expertise</w:t>
            </w:r>
            <w:r w:rsidRPr="00723278">
              <w:rPr>
                <w:rFonts w:eastAsia="Times New Roman"/>
                <w:color w:val="000000"/>
              </w:rPr>
              <w:t xml:space="preserve"> (5%)</w:t>
            </w:r>
          </w:p>
        </w:tc>
        <w:tc>
          <w:tcPr>
            <w:tcW w:w="3312" w:type="dxa"/>
            <w:shd w:val="clear" w:color="auto" w:fill="auto"/>
            <w:hideMark/>
          </w:tcPr>
          <w:p w:rsidR="00BC7A08" w:rsidRPr="00723278" w:rsidRDefault="00BC7A08" w:rsidP="001C6340">
            <w:pPr>
              <w:spacing w:after="0" w:line="240" w:lineRule="auto"/>
              <w:rPr>
                <w:rFonts w:eastAsia="Times New Roman"/>
                <w:color w:val="000000"/>
              </w:rPr>
            </w:pPr>
            <w:r w:rsidRPr="00723278">
              <w:rPr>
                <w:rFonts w:eastAsia="Times New Roman"/>
                <w:color w:val="000000"/>
              </w:rPr>
              <w:t>Faculty member must meet the following criteria:</w:t>
            </w:r>
          </w:p>
        </w:tc>
        <w:tc>
          <w:tcPr>
            <w:tcW w:w="3312" w:type="dxa"/>
            <w:shd w:val="clear" w:color="auto" w:fill="auto"/>
            <w:hideMark/>
          </w:tcPr>
          <w:p w:rsidR="00BC7A08" w:rsidRPr="00723278" w:rsidRDefault="00BC7A08"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one (1) of the following:</w:t>
            </w:r>
          </w:p>
        </w:tc>
        <w:tc>
          <w:tcPr>
            <w:tcW w:w="3312" w:type="dxa"/>
            <w:shd w:val="clear" w:color="auto" w:fill="auto"/>
            <w:hideMark/>
          </w:tcPr>
          <w:p w:rsidR="00BC7A08" w:rsidRPr="00723278" w:rsidRDefault="00BC7A08"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two (2) of the following:</w:t>
            </w:r>
          </w:p>
        </w:tc>
        <w:tc>
          <w:tcPr>
            <w:tcW w:w="3312" w:type="dxa"/>
            <w:shd w:val="clear" w:color="auto" w:fill="auto"/>
            <w:hideMark/>
          </w:tcPr>
          <w:p w:rsidR="00BC7A08" w:rsidRPr="00723278" w:rsidRDefault="00BC7A08"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three (3) of the following:</w:t>
            </w:r>
          </w:p>
        </w:tc>
      </w:tr>
      <w:tr w:rsidR="00350E65"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val="restart"/>
            <w:shd w:val="clear" w:color="auto" w:fill="auto"/>
            <w:hideMark/>
          </w:tcPr>
          <w:p w:rsidR="007B6FE7" w:rsidRPr="00723278" w:rsidRDefault="007B6FE7" w:rsidP="005660FD">
            <w:pPr>
              <w:pStyle w:val="ListParagraph"/>
              <w:numPr>
                <w:ilvl w:val="0"/>
                <w:numId w:val="1"/>
              </w:numPr>
              <w:spacing w:after="0" w:line="240" w:lineRule="auto"/>
              <w:ind w:left="325" w:hanging="270"/>
              <w:rPr>
                <w:rFonts w:eastAsia="Times New Roman"/>
                <w:color w:val="000000"/>
              </w:rPr>
            </w:pPr>
            <w:r w:rsidRPr="00723278">
              <w:rPr>
                <w:rFonts w:eastAsia="Times New Roman"/>
                <w:color w:val="000000"/>
              </w:rPr>
              <w:t>Maintains current information in the field.</w:t>
            </w:r>
          </w:p>
          <w:p w:rsidR="007B6FE7" w:rsidRPr="00723278" w:rsidRDefault="007B6FE7" w:rsidP="005660FD">
            <w:pPr>
              <w:pStyle w:val="ListParagraph"/>
              <w:numPr>
                <w:ilvl w:val="0"/>
                <w:numId w:val="1"/>
              </w:numPr>
              <w:spacing w:after="0" w:line="240" w:lineRule="auto"/>
              <w:ind w:left="325" w:hanging="270"/>
              <w:rPr>
                <w:rFonts w:eastAsia="Times New Roman"/>
                <w:color w:val="000000"/>
              </w:rPr>
            </w:pPr>
            <w:r w:rsidRPr="00723278">
              <w:rPr>
                <w:rFonts w:eastAsia="Times New Roman"/>
                <w:color w:val="000000"/>
              </w:rPr>
              <w:t>Maintains certification or licensure as a requirement of the position.</w:t>
            </w:r>
          </w:p>
        </w:tc>
        <w:tc>
          <w:tcPr>
            <w:tcW w:w="3312" w:type="dxa"/>
            <w:shd w:val="clear" w:color="auto" w:fill="auto"/>
            <w:hideMark/>
          </w:tcPr>
          <w:p w:rsidR="007B6FE7" w:rsidRPr="00723278" w:rsidRDefault="007B6FE7" w:rsidP="005660FD">
            <w:pPr>
              <w:pStyle w:val="ListParagraph"/>
              <w:numPr>
                <w:ilvl w:val="0"/>
                <w:numId w:val="28"/>
              </w:numPr>
              <w:spacing w:after="0" w:line="240" w:lineRule="auto"/>
              <w:ind w:left="341" w:right="-18"/>
              <w:rPr>
                <w:color w:val="000000"/>
              </w:rPr>
            </w:pPr>
            <w:r w:rsidRPr="00723278">
              <w:rPr>
                <w:color w:val="000000"/>
              </w:rPr>
              <w:t>Participates actively in advisory committee meetings.</w:t>
            </w:r>
          </w:p>
        </w:tc>
        <w:tc>
          <w:tcPr>
            <w:tcW w:w="3312" w:type="dxa"/>
            <w:shd w:val="clear" w:color="auto" w:fill="auto"/>
          </w:tcPr>
          <w:p w:rsidR="007B6FE7" w:rsidRPr="00723278" w:rsidRDefault="007B6FE7" w:rsidP="005660FD">
            <w:pPr>
              <w:pStyle w:val="ListParagraph"/>
              <w:numPr>
                <w:ilvl w:val="0"/>
                <w:numId w:val="26"/>
              </w:numPr>
              <w:spacing w:after="0" w:line="240" w:lineRule="auto"/>
              <w:ind w:left="306"/>
              <w:rPr>
                <w:color w:val="000000"/>
              </w:rPr>
            </w:pPr>
            <w:r w:rsidRPr="00723278">
              <w:rPr>
                <w:color w:val="000000"/>
              </w:rPr>
              <w:t>Participates actively in advisory committee meetings.</w:t>
            </w:r>
          </w:p>
        </w:tc>
        <w:tc>
          <w:tcPr>
            <w:tcW w:w="3312" w:type="dxa"/>
            <w:shd w:val="clear" w:color="auto" w:fill="auto"/>
          </w:tcPr>
          <w:p w:rsidR="007B6FE7" w:rsidRPr="00723278" w:rsidRDefault="007B6FE7" w:rsidP="005660FD">
            <w:pPr>
              <w:pStyle w:val="ListParagraph"/>
              <w:numPr>
                <w:ilvl w:val="0"/>
                <w:numId w:val="27"/>
              </w:numPr>
              <w:spacing w:after="0" w:line="240" w:lineRule="auto"/>
              <w:ind w:left="270"/>
              <w:rPr>
                <w:color w:val="000000"/>
              </w:rPr>
            </w:pPr>
            <w:r w:rsidRPr="00723278">
              <w:rPr>
                <w:color w:val="000000"/>
              </w:rPr>
              <w:t>Participates actively in advisory committee meetings.</w:t>
            </w:r>
          </w:p>
        </w:tc>
      </w:tr>
      <w:tr w:rsidR="00350E65"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5660FD">
            <w:pPr>
              <w:pStyle w:val="ListParagraph"/>
              <w:numPr>
                <w:ilvl w:val="0"/>
                <w:numId w:val="1"/>
              </w:numPr>
              <w:spacing w:after="0" w:line="240" w:lineRule="auto"/>
              <w:ind w:left="325" w:hanging="270"/>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28"/>
              </w:numPr>
              <w:spacing w:after="0" w:line="240" w:lineRule="auto"/>
              <w:ind w:left="341" w:right="-18"/>
              <w:rPr>
                <w:color w:val="000000"/>
              </w:rPr>
            </w:pPr>
            <w:r w:rsidRPr="00723278">
              <w:rPr>
                <w:color w:val="000000"/>
              </w:rPr>
              <w:t>Implements recommendations from an advisory committee.</w:t>
            </w:r>
          </w:p>
        </w:tc>
        <w:tc>
          <w:tcPr>
            <w:tcW w:w="3312" w:type="dxa"/>
            <w:shd w:val="clear" w:color="auto" w:fill="auto"/>
          </w:tcPr>
          <w:p w:rsidR="007B6FE7" w:rsidRPr="00723278" w:rsidRDefault="007B6FE7" w:rsidP="005660FD">
            <w:pPr>
              <w:pStyle w:val="ListParagraph"/>
              <w:numPr>
                <w:ilvl w:val="0"/>
                <w:numId w:val="26"/>
              </w:numPr>
              <w:spacing w:after="0" w:line="240" w:lineRule="auto"/>
              <w:ind w:left="306"/>
              <w:rPr>
                <w:color w:val="000000"/>
              </w:rPr>
            </w:pPr>
            <w:r w:rsidRPr="00723278">
              <w:rPr>
                <w:color w:val="000000"/>
              </w:rPr>
              <w:t>Implements recommendations from an advisory committee.</w:t>
            </w:r>
          </w:p>
        </w:tc>
        <w:tc>
          <w:tcPr>
            <w:tcW w:w="3312" w:type="dxa"/>
            <w:shd w:val="clear" w:color="auto" w:fill="auto"/>
          </w:tcPr>
          <w:p w:rsidR="007B6FE7" w:rsidRPr="00723278" w:rsidRDefault="007B6FE7" w:rsidP="005660FD">
            <w:pPr>
              <w:pStyle w:val="ListParagraph"/>
              <w:numPr>
                <w:ilvl w:val="0"/>
                <w:numId w:val="27"/>
              </w:numPr>
              <w:spacing w:after="0" w:line="240" w:lineRule="auto"/>
              <w:ind w:left="270"/>
              <w:rPr>
                <w:color w:val="000000"/>
              </w:rPr>
            </w:pPr>
            <w:r w:rsidRPr="00723278">
              <w:rPr>
                <w:color w:val="000000"/>
              </w:rPr>
              <w:t>Implements recommendations from an advisory committee.</w:t>
            </w:r>
          </w:p>
        </w:tc>
      </w:tr>
      <w:tr w:rsidR="00350E65"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5660FD">
            <w:pPr>
              <w:pStyle w:val="ListParagraph"/>
              <w:numPr>
                <w:ilvl w:val="0"/>
                <w:numId w:val="1"/>
              </w:numPr>
              <w:spacing w:after="0" w:line="240" w:lineRule="auto"/>
              <w:ind w:left="325" w:hanging="270"/>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28"/>
              </w:numPr>
              <w:spacing w:after="0" w:line="240" w:lineRule="auto"/>
              <w:ind w:left="341" w:right="-18"/>
              <w:rPr>
                <w:color w:val="000000"/>
              </w:rPr>
            </w:pPr>
            <w:r w:rsidRPr="00723278">
              <w:rPr>
                <w:color w:val="000000"/>
              </w:rPr>
              <w:t>Provides an advisory committee / department with data / expertise to enhance students’ career readiness.</w:t>
            </w:r>
          </w:p>
        </w:tc>
        <w:tc>
          <w:tcPr>
            <w:tcW w:w="3312" w:type="dxa"/>
            <w:shd w:val="clear" w:color="auto" w:fill="auto"/>
          </w:tcPr>
          <w:p w:rsidR="007B6FE7" w:rsidRPr="00723278" w:rsidRDefault="007B6FE7" w:rsidP="005660FD">
            <w:pPr>
              <w:pStyle w:val="ListParagraph"/>
              <w:numPr>
                <w:ilvl w:val="0"/>
                <w:numId w:val="26"/>
              </w:numPr>
              <w:spacing w:after="0" w:line="240" w:lineRule="auto"/>
              <w:ind w:left="306"/>
              <w:rPr>
                <w:color w:val="000000"/>
              </w:rPr>
            </w:pPr>
            <w:r w:rsidRPr="00723278">
              <w:rPr>
                <w:color w:val="000000"/>
              </w:rPr>
              <w:t>Provides an advisory committee / department with data / expertise to enhance students’ career readiness.</w:t>
            </w:r>
          </w:p>
        </w:tc>
        <w:tc>
          <w:tcPr>
            <w:tcW w:w="3312" w:type="dxa"/>
            <w:shd w:val="clear" w:color="auto" w:fill="auto"/>
          </w:tcPr>
          <w:p w:rsidR="007B6FE7" w:rsidRPr="00723278" w:rsidRDefault="007B6FE7" w:rsidP="005660FD">
            <w:pPr>
              <w:pStyle w:val="ListParagraph"/>
              <w:numPr>
                <w:ilvl w:val="0"/>
                <w:numId w:val="27"/>
              </w:numPr>
              <w:spacing w:after="0" w:line="240" w:lineRule="auto"/>
              <w:ind w:left="270"/>
              <w:rPr>
                <w:color w:val="000000"/>
              </w:rPr>
            </w:pPr>
            <w:r w:rsidRPr="00723278">
              <w:rPr>
                <w:color w:val="000000"/>
              </w:rPr>
              <w:t>Provides an advisory committee / department with data / expertise to enhance students’ career readiness.</w:t>
            </w:r>
          </w:p>
        </w:tc>
      </w:tr>
      <w:tr w:rsidR="00350E65"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5660FD">
            <w:pPr>
              <w:pStyle w:val="ListParagraph"/>
              <w:numPr>
                <w:ilvl w:val="0"/>
                <w:numId w:val="1"/>
              </w:numPr>
              <w:spacing w:after="0" w:line="240" w:lineRule="auto"/>
              <w:ind w:left="325" w:hanging="270"/>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28"/>
              </w:numPr>
              <w:spacing w:after="0" w:line="240" w:lineRule="auto"/>
              <w:ind w:left="341" w:right="-18"/>
              <w:rPr>
                <w:color w:val="000000"/>
              </w:rPr>
            </w:pPr>
            <w:r w:rsidRPr="00723278">
              <w:rPr>
                <w:color w:val="000000"/>
              </w:rPr>
              <w:t>Receives license or certification related to the field not required for a satisfactory rating including teacher certification</w:t>
            </w:r>
            <w:r w:rsidR="00EA3E7B">
              <w:rPr>
                <w:color w:val="000000"/>
              </w:rPr>
              <w:t xml:space="preserve">, such as </w:t>
            </w:r>
            <w:r w:rsidRPr="00723278">
              <w:rPr>
                <w:color w:val="000000"/>
              </w:rPr>
              <w:t>National Tea</w:t>
            </w:r>
            <w:r w:rsidR="00EA3E7B">
              <w:rPr>
                <w:color w:val="000000"/>
              </w:rPr>
              <w:t>cher Exam or Guam Certification</w:t>
            </w:r>
            <w:r w:rsidRPr="00723278">
              <w:rPr>
                <w:color w:val="000000"/>
              </w:rPr>
              <w:t>.</w:t>
            </w:r>
          </w:p>
        </w:tc>
        <w:tc>
          <w:tcPr>
            <w:tcW w:w="3312" w:type="dxa"/>
            <w:shd w:val="clear" w:color="auto" w:fill="auto"/>
          </w:tcPr>
          <w:p w:rsidR="007B6FE7" w:rsidRPr="00723278" w:rsidRDefault="007B6FE7" w:rsidP="005660FD">
            <w:pPr>
              <w:pStyle w:val="ListParagraph"/>
              <w:numPr>
                <w:ilvl w:val="0"/>
                <w:numId w:val="26"/>
              </w:numPr>
              <w:spacing w:after="0" w:line="240" w:lineRule="auto"/>
              <w:ind w:left="306"/>
              <w:rPr>
                <w:color w:val="000000"/>
              </w:rPr>
            </w:pPr>
            <w:r w:rsidRPr="00723278">
              <w:rPr>
                <w:color w:val="000000"/>
              </w:rPr>
              <w:t xml:space="preserve">Receives </w:t>
            </w:r>
            <w:r w:rsidR="00350E65" w:rsidRPr="00723278">
              <w:rPr>
                <w:color w:val="000000"/>
              </w:rPr>
              <w:t>license or certification</w:t>
            </w:r>
            <w:r w:rsidRPr="00723278">
              <w:rPr>
                <w:color w:val="000000"/>
              </w:rPr>
              <w:t xml:space="preserve"> related to the field not required for a satisfactory rating including teacher certification</w:t>
            </w:r>
            <w:r w:rsidR="00EA3E7B">
              <w:rPr>
                <w:color w:val="000000"/>
              </w:rPr>
              <w:t>, such as</w:t>
            </w:r>
            <w:r w:rsidRPr="00723278">
              <w:rPr>
                <w:color w:val="000000"/>
              </w:rPr>
              <w:t xml:space="preserve"> National Tea</w:t>
            </w:r>
            <w:r w:rsidR="00EA3E7B">
              <w:rPr>
                <w:color w:val="000000"/>
              </w:rPr>
              <w:t>cher Exam or Guam Certification</w:t>
            </w:r>
            <w:r w:rsidRPr="00723278">
              <w:rPr>
                <w:color w:val="000000"/>
              </w:rPr>
              <w:t>.</w:t>
            </w:r>
          </w:p>
        </w:tc>
        <w:tc>
          <w:tcPr>
            <w:tcW w:w="3312" w:type="dxa"/>
            <w:shd w:val="clear" w:color="auto" w:fill="auto"/>
          </w:tcPr>
          <w:p w:rsidR="007B6FE7" w:rsidRPr="00723278" w:rsidRDefault="007B6FE7" w:rsidP="005660FD">
            <w:pPr>
              <w:pStyle w:val="ListParagraph"/>
              <w:numPr>
                <w:ilvl w:val="0"/>
                <w:numId w:val="27"/>
              </w:numPr>
              <w:spacing w:after="0" w:line="240" w:lineRule="auto"/>
              <w:ind w:left="270"/>
              <w:rPr>
                <w:color w:val="000000"/>
              </w:rPr>
            </w:pPr>
            <w:r w:rsidRPr="00723278">
              <w:rPr>
                <w:color w:val="000000"/>
              </w:rPr>
              <w:t xml:space="preserve">Receives </w:t>
            </w:r>
            <w:r w:rsidR="00350E65" w:rsidRPr="00723278">
              <w:rPr>
                <w:color w:val="000000"/>
              </w:rPr>
              <w:t>license or certification</w:t>
            </w:r>
            <w:r w:rsidRPr="00723278">
              <w:rPr>
                <w:color w:val="000000"/>
              </w:rPr>
              <w:t xml:space="preserve"> related to the field not required for a satisfactory rating including teacher certification</w:t>
            </w:r>
            <w:r w:rsidR="00EA3E7B">
              <w:rPr>
                <w:color w:val="000000"/>
              </w:rPr>
              <w:t>, such as</w:t>
            </w:r>
            <w:r w:rsidRPr="00723278">
              <w:rPr>
                <w:color w:val="000000"/>
              </w:rPr>
              <w:t xml:space="preserve"> National Tea</w:t>
            </w:r>
            <w:r w:rsidR="00EA3E7B">
              <w:rPr>
                <w:color w:val="000000"/>
              </w:rPr>
              <w:t>cher Exam or Guam Certification</w:t>
            </w:r>
            <w:r w:rsidRPr="00723278">
              <w:rPr>
                <w:color w:val="000000"/>
              </w:rPr>
              <w:t>.</w:t>
            </w:r>
          </w:p>
        </w:tc>
      </w:tr>
      <w:tr w:rsidR="00350E65" w:rsidRPr="00723278" w:rsidTr="00A13B5D">
        <w:trPr>
          <w:trHeight w:val="521"/>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5660FD">
            <w:pPr>
              <w:pStyle w:val="ListParagraph"/>
              <w:numPr>
                <w:ilvl w:val="0"/>
                <w:numId w:val="1"/>
              </w:numPr>
              <w:spacing w:after="0" w:line="240" w:lineRule="auto"/>
              <w:ind w:left="325" w:hanging="270"/>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28"/>
              </w:numPr>
              <w:spacing w:after="0" w:line="240" w:lineRule="auto"/>
              <w:ind w:left="341" w:right="-18"/>
              <w:rPr>
                <w:color w:val="000000"/>
              </w:rPr>
            </w:pPr>
            <w:r w:rsidRPr="00723278">
              <w:rPr>
                <w:color w:val="000000"/>
              </w:rPr>
              <w:t>Maintains state or national licensure or certification.</w:t>
            </w:r>
          </w:p>
        </w:tc>
        <w:tc>
          <w:tcPr>
            <w:tcW w:w="3312" w:type="dxa"/>
            <w:shd w:val="clear" w:color="auto" w:fill="auto"/>
          </w:tcPr>
          <w:p w:rsidR="007B6FE7" w:rsidRPr="00723278" w:rsidRDefault="007B6FE7" w:rsidP="005660FD">
            <w:pPr>
              <w:pStyle w:val="ListParagraph"/>
              <w:numPr>
                <w:ilvl w:val="0"/>
                <w:numId w:val="26"/>
              </w:numPr>
              <w:spacing w:after="0" w:line="240" w:lineRule="auto"/>
              <w:ind w:left="306"/>
              <w:rPr>
                <w:color w:val="000000"/>
              </w:rPr>
            </w:pPr>
            <w:r w:rsidRPr="00723278">
              <w:rPr>
                <w:color w:val="000000"/>
              </w:rPr>
              <w:t>Maintains state or national licensure or certification.</w:t>
            </w:r>
          </w:p>
        </w:tc>
        <w:tc>
          <w:tcPr>
            <w:tcW w:w="3312" w:type="dxa"/>
            <w:shd w:val="clear" w:color="auto" w:fill="auto"/>
          </w:tcPr>
          <w:p w:rsidR="007B6FE7" w:rsidRPr="00723278" w:rsidRDefault="007B6FE7" w:rsidP="005660FD">
            <w:pPr>
              <w:pStyle w:val="ListParagraph"/>
              <w:numPr>
                <w:ilvl w:val="0"/>
                <w:numId w:val="27"/>
              </w:numPr>
              <w:spacing w:after="0" w:line="240" w:lineRule="auto"/>
              <w:ind w:left="270"/>
              <w:rPr>
                <w:color w:val="000000"/>
              </w:rPr>
            </w:pPr>
            <w:r w:rsidRPr="00723278">
              <w:rPr>
                <w:color w:val="000000"/>
              </w:rPr>
              <w:t>Maintains state or national licensure or certification.</w:t>
            </w:r>
          </w:p>
        </w:tc>
      </w:tr>
      <w:tr w:rsidR="00350E65"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5660FD">
            <w:pPr>
              <w:pStyle w:val="ListParagraph"/>
              <w:numPr>
                <w:ilvl w:val="0"/>
                <w:numId w:val="1"/>
              </w:numPr>
              <w:spacing w:after="0" w:line="240" w:lineRule="auto"/>
              <w:ind w:left="325" w:hanging="270"/>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28"/>
              </w:numPr>
              <w:spacing w:after="0" w:line="240" w:lineRule="auto"/>
              <w:ind w:left="341" w:right="-18"/>
              <w:rPr>
                <w:color w:val="000000"/>
              </w:rPr>
            </w:pPr>
            <w:r w:rsidRPr="00723278">
              <w:rPr>
                <w:color w:val="000000"/>
              </w:rPr>
              <w:t>Receives certification related to the field not required for a satisfactory rating including teacher certification such as MBTI / Strong Interest Inventory in line with the department strategic plan or as approved by the Dean.</w:t>
            </w:r>
          </w:p>
        </w:tc>
        <w:tc>
          <w:tcPr>
            <w:tcW w:w="3312" w:type="dxa"/>
            <w:shd w:val="clear" w:color="auto" w:fill="auto"/>
          </w:tcPr>
          <w:p w:rsidR="007B6FE7" w:rsidRPr="00723278" w:rsidRDefault="007B6FE7" w:rsidP="005660FD">
            <w:pPr>
              <w:pStyle w:val="ListParagraph"/>
              <w:numPr>
                <w:ilvl w:val="0"/>
                <w:numId w:val="26"/>
              </w:numPr>
              <w:spacing w:after="0" w:line="240" w:lineRule="auto"/>
              <w:ind w:left="306"/>
              <w:rPr>
                <w:color w:val="000000"/>
              </w:rPr>
            </w:pPr>
            <w:r w:rsidRPr="00723278">
              <w:rPr>
                <w:color w:val="000000"/>
              </w:rPr>
              <w:t>Receives certification related to the field not required for a satisfactory rating including teacher certification such as MBTI / Strong Interest Inventory in line with the department strategic plan or as approved by the Dean.</w:t>
            </w:r>
          </w:p>
        </w:tc>
        <w:tc>
          <w:tcPr>
            <w:tcW w:w="3312" w:type="dxa"/>
            <w:shd w:val="clear" w:color="auto" w:fill="auto"/>
          </w:tcPr>
          <w:p w:rsidR="007B6FE7" w:rsidRPr="00723278" w:rsidRDefault="007B6FE7" w:rsidP="005660FD">
            <w:pPr>
              <w:pStyle w:val="ListParagraph"/>
              <w:numPr>
                <w:ilvl w:val="0"/>
                <w:numId w:val="27"/>
              </w:numPr>
              <w:spacing w:after="0" w:line="240" w:lineRule="auto"/>
              <w:ind w:left="270"/>
              <w:rPr>
                <w:color w:val="000000"/>
              </w:rPr>
            </w:pPr>
            <w:r w:rsidRPr="00723278">
              <w:rPr>
                <w:color w:val="000000"/>
              </w:rPr>
              <w:t>Receives certification related to the field not required for a satisfactory rating including teacher certification such as MBTI / Strong Interest Inventory in line with the department strategic plan or as approved by the Dean.</w:t>
            </w:r>
          </w:p>
        </w:tc>
      </w:tr>
      <w:tr w:rsidR="00350E65"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5660FD">
            <w:pPr>
              <w:pStyle w:val="ListParagraph"/>
              <w:numPr>
                <w:ilvl w:val="0"/>
                <w:numId w:val="1"/>
              </w:numPr>
              <w:spacing w:after="0" w:line="240" w:lineRule="auto"/>
              <w:ind w:left="325" w:hanging="270"/>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28"/>
              </w:numPr>
              <w:spacing w:after="0" w:line="240" w:lineRule="auto"/>
              <w:ind w:left="341" w:right="-18"/>
              <w:rPr>
                <w:color w:val="000000"/>
              </w:rPr>
            </w:pPr>
            <w:r w:rsidRPr="00723278">
              <w:rPr>
                <w:color w:val="000000"/>
              </w:rPr>
              <w:t>Maintains certification related to field.</w:t>
            </w:r>
          </w:p>
        </w:tc>
        <w:tc>
          <w:tcPr>
            <w:tcW w:w="3312" w:type="dxa"/>
            <w:shd w:val="clear" w:color="auto" w:fill="auto"/>
          </w:tcPr>
          <w:p w:rsidR="007B6FE7" w:rsidRPr="00723278" w:rsidRDefault="007B6FE7" w:rsidP="005660FD">
            <w:pPr>
              <w:pStyle w:val="ListParagraph"/>
              <w:numPr>
                <w:ilvl w:val="0"/>
                <w:numId w:val="26"/>
              </w:numPr>
              <w:spacing w:after="0" w:line="240" w:lineRule="auto"/>
              <w:ind w:left="306"/>
              <w:rPr>
                <w:color w:val="000000"/>
              </w:rPr>
            </w:pPr>
            <w:r w:rsidRPr="00723278">
              <w:rPr>
                <w:color w:val="000000"/>
              </w:rPr>
              <w:t>Maintains certification related to field.</w:t>
            </w:r>
          </w:p>
        </w:tc>
        <w:tc>
          <w:tcPr>
            <w:tcW w:w="3312" w:type="dxa"/>
            <w:shd w:val="clear" w:color="auto" w:fill="auto"/>
          </w:tcPr>
          <w:p w:rsidR="007B6FE7" w:rsidRPr="00723278" w:rsidRDefault="007B6FE7" w:rsidP="005660FD">
            <w:pPr>
              <w:pStyle w:val="ListParagraph"/>
              <w:numPr>
                <w:ilvl w:val="0"/>
                <w:numId w:val="27"/>
              </w:numPr>
              <w:spacing w:after="0" w:line="240" w:lineRule="auto"/>
              <w:ind w:left="270"/>
              <w:rPr>
                <w:color w:val="000000"/>
              </w:rPr>
            </w:pPr>
            <w:r w:rsidRPr="00723278">
              <w:rPr>
                <w:color w:val="000000"/>
              </w:rPr>
              <w:t>Maintains certification related to field.</w:t>
            </w:r>
          </w:p>
        </w:tc>
      </w:tr>
      <w:tr w:rsidR="00350E65"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5660FD">
            <w:pPr>
              <w:pStyle w:val="ListParagraph"/>
              <w:numPr>
                <w:ilvl w:val="0"/>
                <w:numId w:val="1"/>
              </w:numPr>
              <w:spacing w:after="0" w:line="240" w:lineRule="auto"/>
              <w:ind w:left="325" w:hanging="270"/>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28"/>
              </w:numPr>
              <w:spacing w:after="0" w:line="240" w:lineRule="auto"/>
              <w:ind w:left="341" w:right="-18"/>
              <w:rPr>
                <w:color w:val="000000"/>
              </w:rPr>
            </w:pPr>
            <w:r w:rsidRPr="00723278">
              <w:rPr>
                <w:color w:val="000000"/>
              </w:rPr>
              <w:t xml:space="preserve">Publishes one article in discipline (internal publication in line with the department’s </w:t>
            </w:r>
            <w:r w:rsidRPr="00723278">
              <w:rPr>
                <w:color w:val="000000"/>
              </w:rPr>
              <w:lastRenderedPageBreak/>
              <w:t>strategic plan or as approved by the Dean).</w:t>
            </w:r>
          </w:p>
        </w:tc>
        <w:tc>
          <w:tcPr>
            <w:tcW w:w="3312" w:type="dxa"/>
            <w:shd w:val="clear" w:color="auto" w:fill="auto"/>
          </w:tcPr>
          <w:p w:rsidR="007B6FE7" w:rsidRPr="00723278" w:rsidRDefault="007B6FE7" w:rsidP="005660FD">
            <w:pPr>
              <w:pStyle w:val="ListParagraph"/>
              <w:numPr>
                <w:ilvl w:val="0"/>
                <w:numId w:val="26"/>
              </w:numPr>
              <w:spacing w:after="0" w:line="240" w:lineRule="auto"/>
              <w:ind w:left="306"/>
              <w:rPr>
                <w:color w:val="000000"/>
              </w:rPr>
            </w:pPr>
            <w:r w:rsidRPr="00723278">
              <w:rPr>
                <w:color w:val="000000"/>
              </w:rPr>
              <w:lastRenderedPageBreak/>
              <w:t xml:space="preserve">Publishes one article in discipline (internal publication in line with the department’s </w:t>
            </w:r>
            <w:r w:rsidRPr="00723278">
              <w:rPr>
                <w:color w:val="000000"/>
              </w:rPr>
              <w:lastRenderedPageBreak/>
              <w:t>strategic plan or as approved by the Dean).</w:t>
            </w:r>
          </w:p>
        </w:tc>
        <w:tc>
          <w:tcPr>
            <w:tcW w:w="3312" w:type="dxa"/>
            <w:shd w:val="clear" w:color="auto" w:fill="auto"/>
          </w:tcPr>
          <w:p w:rsidR="007B6FE7" w:rsidRPr="00723278" w:rsidRDefault="007B6FE7" w:rsidP="005660FD">
            <w:pPr>
              <w:pStyle w:val="ListParagraph"/>
              <w:numPr>
                <w:ilvl w:val="0"/>
                <w:numId w:val="27"/>
              </w:numPr>
              <w:spacing w:after="0" w:line="240" w:lineRule="auto"/>
              <w:ind w:left="270"/>
              <w:rPr>
                <w:color w:val="000000"/>
              </w:rPr>
            </w:pPr>
            <w:r w:rsidRPr="00723278">
              <w:rPr>
                <w:color w:val="000000"/>
              </w:rPr>
              <w:lastRenderedPageBreak/>
              <w:t xml:space="preserve">Publishes one article in discipline (internal publication in line with the department’s </w:t>
            </w:r>
            <w:r w:rsidRPr="00723278">
              <w:rPr>
                <w:color w:val="000000"/>
              </w:rPr>
              <w:lastRenderedPageBreak/>
              <w:t>strategic plan or as approved by the Dean).</w:t>
            </w:r>
          </w:p>
        </w:tc>
      </w:tr>
      <w:tr w:rsidR="008F7C57" w:rsidRPr="00723278" w:rsidTr="002B5EB9">
        <w:trPr>
          <w:trHeight w:val="20"/>
        </w:trPr>
        <w:tc>
          <w:tcPr>
            <w:tcW w:w="1459" w:type="dxa"/>
            <w:vMerge/>
            <w:vAlign w:val="center"/>
            <w:hideMark/>
          </w:tcPr>
          <w:p w:rsidR="008F7C57" w:rsidRPr="00723278" w:rsidRDefault="008F7C57" w:rsidP="001C6340">
            <w:pPr>
              <w:spacing w:after="0" w:line="240" w:lineRule="auto"/>
              <w:rPr>
                <w:rFonts w:eastAsia="Times New Roman"/>
                <w:b/>
                <w:bCs/>
                <w:color w:val="000000"/>
              </w:rPr>
            </w:pPr>
          </w:p>
        </w:tc>
        <w:tc>
          <w:tcPr>
            <w:tcW w:w="13248" w:type="dxa"/>
            <w:gridSpan w:val="4"/>
            <w:shd w:val="clear" w:color="auto" w:fill="auto"/>
            <w:vAlign w:val="center"/>
            <w:hideMark/>
          </w:tcPr>
          <w:p w:rsidR="008F7C57" w:rsidRPr="00723278" w:rsidRDefault="008F7C57" w:rsidP="001C6340">
            <w:pPr>
              <w:spacing w:after="0" w:line="240" w:lineRule="auto"/>
              <w:rPr>
                <w:rFonts w:eastAsia="Times New Roman"/>
                <w:b/>
                <w:bCs/>
                <w:color w:val="000000"/>
              </w:rPr>
            </w:pPr>
            <w:r w:rsidRPr="00723278">
              <w:rPr>
                <w:rFonts w:eastAsia="Times New Roman"/>
                <w:b/>
                <w:bCs/>
                <w:color w:val="000000"/>
              </w:rPr>
              <w:t xml:space="preserve">NEEDS IMPROVEMENT </w:t>
            </w:r>
            <w:r w:rsidRPr="00723278">
              <w:rPr>
                <w:rFonts w:ascii="MS Gothic" w:eastAsia="MS Gothic" w:hAnsi="MS Gothic"/>
                <w:b/>
                <w:bCs/>
                <w:color w:val="000000"/>
              </w:rPr>
              <w:t>◯</w:t>
            </w:r>
          </w:p>
        </w:tc>
      </w:tr>
      <w:tr w:rsidR="007B6FE7" w:rsidRPr="00723278" w:rsidTr="00350E65">
        <w:trPr>
          <w:trHeight w:val="20"/>
        </w:trPr>
        <w:tc>
          <w:tcPr>
            <w:tcW w:w="1459" w:type="dxa"/>
            <w:vMerge w:val="restart"/>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b/>
                <w:color w:val="000000"/>
              </w:rPr>
              <w:t>Direct Services</w:t>
            </w:r>
            <w:r w:rsidRPr="00723278">
              <w:rPr>
                <w:rFonts w:eastAsia="Times New Roman"/>
                <w:color w:val="000000"/>
              </w:rPr>
              <w:t xml:space="preserve"> (35%)</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Faculty member must meet the following criteria:</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one (1) of the following: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two (2) of the following: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three (3) of the following:</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color w:val="000000"/>
              </w:rPr>
            </w:pPr>
          </w:p>
        </w:tc>
        <w:tc>
          <w:tcPr>
            <w:tcW w:w="3312" w:type="dxa"/>
            <w:vMerge w:val="restart"/>
            <w:shd w:val="clear" w:color="auto" w:fill="auto"/>
            <w:hideMark/>
          </w:tcPr>
          <w:p w:rsidR="007B6FE7" w:rsidRPr="00723278" w:rsidRDefault="007B6FE7" w:rsidP="005660FD">
            <w:pPr>
              <w:pStyle w:val="ListParagraph"/>
              <w:numPr>
                <w:ilvl w:val="0"/>
                <w:numId w:val="2"/>
              </w:numPr>
              <w:spacing w:after="0" w:line="240" w:lineRule="auto"/>
              <w:ind w:left="325"/>
              <w:rPr>
                <w:rFonts w:eastAsia="Times New Roman"/>
                <w:color w:val="000000"/>
              </w:rPr>
            </w:pPr>
            <w:r w:rsidRPr="00723278">
              <w:rPr>
                <w:rFonts w:eastAsia="Times New Roman"/>
                <w:color w:val="000000"/>
              </w:rPr>
              <w:t>Provides direct services to stakeholders as identified in the work responsibilities as stated in the Agreement. (Individual Annual Plan is required to address goals for content expertise, service delivery, direct services</w:t>
            </w:r>
            <w:r w:rsidR="00191568">
              <w:rPr>
                <w:rFonts w:eastAsia="Times New Roman"/>
                <w:color w:val="000000"/>
              </w:rPr>
              <w:t>,</w:t>
            </w:r>
            <w:r w:rsidRPr="00723278">
              <w:rPr>
                <w:rFonts w:eastAsia="Times New Roman"/>
                <w:color w:val="000000"/>
              </w:rPr>
              <w:t xml:space="preserve"> and program design and management. Reference Appendix A-1 for the "Nature of Work </w:t>
            </w:r>
            <w:r w:rsidR="00483697">
              <w:rPr>
                <w:rFonts w:eastAsia="Times New Roman"/>
                <w:color w:val="000000"/>
              </w:rPr>
              <w:t>for Non-Instructional Faculty".)</w:t>
            </w:r>
          </w:p>
          <w:p w:rsidR="007B6FE7" w:rsidRPr="00723278" w:rsidRDefault="007B6FE7" w:rsidP="005660FD">
            <w:pPr>
              <w:pStyle w:val="ListParagraph"/>
              <w:numPr>
                <w:ilvl w:val="0"/>
                <w:numId w:val="2"/>
              </w:numPr>
              <w:spacing w:after="0" w:line="240" w:lineRule="auto"/>
              <w:ind w:left="325"/>
              <w:rPr>
                <w:rFonts w:eastAsia="Times New Roman"/>
                <w:color w:val="000000"/>
              </w:rPr>
            </w:pPr>
            <w:r w:rsidRPr="00723278">
              <w:rPr>
                <w:rFonts w:eastAsia="Times New Roman"/>
                <w:color w:val="000000"/>
              </w:rPr>
              <w:t>Demonstrates outreach efforts to support student development.</w:t>
            </w:r>
          </w:p>
          <w:p w:rsidR="007B6FE7" w:rsidRPr="00723278" w:rsidRDefault="007B6FE7" w:rsidP="005660FD">
            <w:pPr>
              <w:pStyle w:val="ListParagraph"/>
              <w:numPr>
                <w:ilvl w:val="0"/>
                <w:numId w:val="2"/>
              </w:numPr>
              <w:spacing w:after="0" w:line="240" w:lineRule="auto"/>
              <w:ind w:left="325"/>
              <w:rPr>
                <w:rFonts w:eastAsia="Times New Roman"/>
                <w:color w:val="000000"/>
              </w:rPr>
            </w:pPr>
            <w:r w:rsidRPr="00723278">
              <w:rPr>
                <w:rFonts w:eastAsia="Times New Roman"/>
                <w:color w:val="000000"/>
              </w:rPr>
              <w:t>Identifies referral sources and makes suitable referrals as needed.</w:t>
            </w:r>
          </w:p>
          <w:p w:rsidR="007B6FE7" w:rsidRPr="00723278" w:rsidRDefault="007B6FE7" w:rsidP="005660FD">
            <w:pPr>
              <w:pStyle w:val="ListParagraph"/>
              <w:numPr>
                <w:ilvl w:val="0"/>
                <w:numId w:val="2"/>
              </w:numPr>
              <w:spacing w:after="0" w:line="240" w:lineRule="auto"/>
              <w:ind w:left="325"/>
              <w:rPr>
                <w:rFonts w:eastAsia="Times New Roman"/>
                <w:color w:val="000000"/>
              </w:rPr>
            </w:pPr>
            <w:r w:rsidRPr="00723278">
              <w:rPr>
                <w:rFonts w:eastAsia="Times New Roman"/>
                <w:color w:val="000000"/>
              </w:rPr>
              <w:t>Submits grades in accordance with the GDOE Academic Calendar (Work Experience Coordinators only).</w:t>
            </w:r>
          </w:p>
          <w:p w:rsidR="007B6FE7" w:rsidRPr="00723278" w:rsidRDefault="007B6FE7" w:rsidP="005660FD">
            <w:pPr>
              <w:pStyle w:val="ListParagraph"/>
              <w:numPr>
                <w:ilvl w:val="0"/>
                <w:numId w:val="2"/>
              </w:numPr>
              <w:spacing w:after="0" w:line="240" w:lineRule="auto"/>
              <w:ind w:left="325"/>
              <w:rPr>
                <w:rFonts w:eastAsia="Times New Roman"/>
                <w:color w:val="000000"/>
              </w:rPr>
            </w:pPr>
            <w:r w:rsidRPr="00723278">
              <w:rPr>
                <w:rFonts w:eastAsia="Times New Roman"/>
                <w:color w:val="000000"/>
              </w:rPr>
              <w:t>Administers resources and various tools for program services and activities.</w:t>
            </w:r>
          </w:p>
        </w:tc>
        <w:tc>
          <w:tcPr>
            <w:tcW w:w="3312" w:type="dxa"/>
            <w:shd w:val="clear" w:color="auto" w:fill="auto"/>
            <w:hideMark/>
          </w:tcPr>
          <w:p w:rsidR="007B6FE7" w:rsidRPr="00723278" w:rsidRDefault="007B6FE7" w:rsidP="005660FD">
            <w:pPr>
              <w:pStyle w:val="ListParagraph"/>
              <w:numPr>
                <w:ilvl w:val="0"/>
                <w:numId w:val="3"/>
              </w:numPr>
              <w:spacing w:after="0" w:line="240" w:lineRule="auto"/>
              <w:ind w:left="315"/>
              <w:rPr>
                <w:rFonts w:eastAsia="Times New Roman"/>
                <w:color w:val="000000"/>
              </w:rPr>
            </w:pPr>
            <w:r w:rsidRPr="00723278">
              <w:rPr>
                <w:rFonts w:eastAsia="Times New Roman"/>
                <w:color w:val="000000"/>
              </w:rPr>
              <w:t>Facilitates research to determine community needs to effectuate program services.</w:t>
            </w:r>
          </w:p>
        </w:tc>
        <w:tc>
          <w:tcPr>
            <w:tcW w:w="3312" w:type="dxa"/>
            <w:shd w:val="clear" w:color="auto" w:fill="auto"/>
            <w:hideMark/>
          </w:tcPr>
          <w:p w:rsidR="007B6FE7" w:rsidRPr="00723278" w:rsidRDefault="007B6FE7" w:rsidP="005660FD">
            <w:pPr>
              <w:pStyle w:val="ListParagraph"/>
              <w:numPr>
                <w:ilvl w:val="0"/>
                <w:numId w:val="4"/>
              </w:numPr>
              <w:spacing w:after="0" w:line="240" w:lineRule="auto"/>
              <w:ind w:left="320"/>
              <w:rPr>
                <w:rFonts w:eastAsia="Times New Roman"/>
                <w:color w:val="000000"/>
              </w:rPr>
            </w:pPr>
            <w:r w:rsidRPr="00723278">
              <w:rPr>
                <w:rFonts w:eastAsia="Times New Roman"/>
                <w:color w:val="000000"/>
              </w:rPr>
              <w:t>Facilitates research to determine community needs to effectuate program services.</w:t>
            </w:r>
          </w:p>
        </w:tc>
        <w:tc>
          <w:tcPr>
            <w:tcW w:w="3312" w:type="dxa"/>
            <w:shd w:val="clear" w:color="auto" w:fill="auto"/>
            <w:hideMark/>
          </w:tcPr>
          <w:p w:rsidR="007B6FE7" w:rsidRPr="00723278" w:rsidRDefault="007B6FE7" w:rsidP="005660FD">
            <w:pPr>
              <w:pStyle w:val="ListParagraph"/>
              <w:numPr>
                <w:ilvl w:val="0"/>
                <w:numId w:val="5"/>
              </w:numPr>
              <w:spacing w:after="0" w:line="240" w:lineRule="auto"/>
              <w:ind w:left="325"/>
              <w:rPr>
                <w:rFonts w:eastAsia="Times New Roman"/>
                <w:color w:val="000000"/>
              </w:rPr>
            </w:pPr>
            <w:r w:rsidRPr="00723278">
              <w:rPr>
                <w:rFonts w:eastAsia="Times New Roman"/>
                <w:color w:val="000000"/>
              </w:rPr>
              <w:t>Facilitates research to determine community needs to effectuate program services.</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3"/>
              </w:numPr>
              <w:spacing w:after="0" w:line="240" w:lineRule="auto"/>
              <w:ind w:left="315"/>
              <w:rPr>
                <w:rFonts w:eastAsia="Times New Roman"/>
                <w:color w:val="000000"/>
              </w:rPr>
            </w:pPr>
            <w:r w:rsidRPr="00723278">
              <w:rPr>
                <w:rFonts w:eastAsia="Times New Roman"/>
                <w:color w:val="000000"/>
              </w:rPr>
              <w:t>Identifies gaps in services and coordinates to develop an improvement plan.</w:t>
            </w:r>
          </w:p>
        </w:tc>
        <w:tc>
          <w:tcPr>
            <w:tcW w:w="3312" w:type="dxa"/>
            <w:shd w:val="clear" w:color="auto" w:fill="auto"/>
            <w:hideMark/>
          </w:tcPr>
          <w:p w:rsidR="007B6FE7" w:rsidRPr="00723278" w:rsidRDefault="007B6FE7" w:rsidP="005660FD">
            <w:pPr>
              <w:pStyle w:val="ListParagraph"/>
              <w:numPr>
                <w:ilvl w:val="0"/>
                <w:numId w:val="4"/>
              </w:numPr>
              <w:spacing w:after="0" w:line="240" w:lineRule="auto"/>
              <w:ind w:left="320"/>
              <w:rPr>
                <w:rFonts w:eastAsia="Times New Roman"/>
                <w:color w:val="000000"/>
              </w:rPr>
            </w:pPr>
            <w:r w:rsidRPr="00723278">
              <w:rPr>
                <w:rFonts w:eastAsia="Times New Roman"/>
                <w:color w:val="000000"/>
              </w:rPr>
              <w:t>Identifies gaps in services and coordinates to develop an improvement plan.</w:t>
            </w:r>
          </w:p>
        </w:tc>
        <w:tc>
          <w:tcPr>
            <w:tcW w:w="3312" w:type="dxa"/>
            <w:shd w:val="clear" w:color="auto" w:fill="auto"/>
            <w:hideMark/>
          </w:tcPr>
          <w:p w:rsidR="007B6FE7" w:rsidRPr="00723278" w:rsidRDefault="007B6FE7" w:rsidP="005660FD">
            <w:pPr>
              <w:pStyle w:val="ListParagraph"/>
              <w:numPr>
                <w:ilvl w:val="0"/>
                <w:numId w:val="5"/>
              </w:numPr>
              <w:spacing w:after="0" w:line="240" w:lineRule="auto"/>
              <w:ind w:left="325"/>
              <w:rPr>
                <w:rFonts w:eastAsia="Times New Roman"/>
                <w:color w:val="000000"/>
              </w:rPr>
            </w:pPr>
            <w:r w:rsidRPr="00723278">
              <w:rPr>
                <w:rFonts w:eastAsia="Times New Roman"/>
                <w:color w:val="000000"/>
              </w:rPr>
              <w:t>Identifies gaps in services and coordinates to develop an improvement plan.</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3"/>
              </w:numPr>
              <w:spacing w:after="0" w:line="240" w:lineRule="auto"/>
              <w:ind w:left="315"/>
              <w:rPr>
                <w:rFonts w:eastAsia="Times New Roman"/>
                <w:color w:val="000000"/>
              </w:rPr>
            </w:pPr>
            <w:r w:rsidRPr="00723278">
              <w:rPr>
                <w:rFonts w:eastAsia="Times New Roman"/>
                <w:color w:val="000000"/>
              </w:rPr>
              <w:t>Develops and implement</w:t>
            </w:r>
            <w:r w:rsidR="00483697">
              <w:rPr>
                <w:rFonts w:eastAsia="Times New Roman"/>
                <w:color w:val="000000"/>
              </w:rPr>
              <w:t>s</w:t>
            </w:r>
            <w:r w:rsidRPr="00723278">
              <w:rPr>
                <w:rFonts w:eastAsia="Times New Roman"/>
                <w:color w:val="000000"/>
              </w:rPr>
              <w:t xml:space="preserve"> a plan to expand the range of services designed to enhance </w:t>
            </w:r>
            <w:r w:rsidR="008A6BD1">
              <w:rPr>
                <w:rFonts w:eastAsia="Times New Roman"/>
                <w:color w:val="000000"/>
              </w:rPr>
              <w:t xml:space="preserve">student </w:t>
            </w:r>
            <w:r w:rsidRPr="00723278">
              <w:rPr>
                <w:rFonts w:eastAsia="Times New Roman"/>
                <w:color w:val="000000"/>
              </w:rPr>
              <w:t>success.</w:t>
            </w:r>
          </w:p>
        </w:tc>
        <w:tc>
          <w:tcPr>
            <w:tcW w:w="3312" w:type="dxa"/>
            <w:shd w:val="clear" w:color="auto" w:fill="auto"/>
            <w:hideMark/>
          </w:tcPr>
          <w:p w:rsidR="007B6FE7" w:rsidRPr="00723278" w:rsidRDefault="007B6FE7" w:rsidP="005660FD">
            <w:pPr>
              <w:pStyle w:val="ListParagraph"/>
              <w:numPr>
                <w:ilvl w:val="0"/>
                <w:numId w:val="4"/>
              </w:numPr>
              <w:spacing w:after="0" w:line="240" w:lineRule="auto"/>
              <w:ind w:left="320"/>
              <w:rPr>
                <w:rFonts w:eastAsia="Times New Roman"/>
                <w:color w:val="000000"/>
              </w:rPr>
            </w:pPr>
            <w:r w:rsidRPr="00723278">
              <w:rPr>
                <w:rFonts w:eastAsia="Times New Roman"/>
                <w:color w:val="000000"/>
              </w:rPr>
              <w:t>Develops and implement</w:t>
            </w:r>
            <w:r w:rsidR="00483697">
              <w:rPr>
                <w:rFonts w:eastAsia="Times New Roman"/>
                <w:color w:val="000000"/>
              </w:rPr>
              <w:t>s</w:t>
            </w:r>
            <w:r w:rsidRPr="00723278">
              <w:rPr>
                <w:rFonts w:eastAsia="Times New Roman"/>
                <w:color w:val="000000"/>
              </w:rPr>
              <w:t xml:space="preserve"> a plan to expand the range of services designed to enhance </w:t>
            </w:r>
            <w:r w:rsidR="008A6BD1">
              <w:rPr>
                <w:rFonts w:eastAsia="Times New Roman"/>
                <w:color w:val="000000"/>
              </w:rPr>
              <w:t xml:space="preserve">student </w:t>
            </w:r>
            <w:r w:rsidRPr="00723278">
              <w:rPr>
                <w:rFonts w:eastAsia="Times New Roman"/>
                <w:color w:val="000000"/>
              </w:rPr>
              <w:t>success.</w:t>
            </w:r>
          </w:p>
        </w:tc>
        <w:tc>
          <w:tcPr>
            <w:tcW w:w="3312" w:type="dxa"/>
            <w:shd w:val="clear" w:color="auto" w:fill="auto"/>
            <w:hideMark/>
          </w:tcPr>
          <w:p w:rsidR="007B6FE7" w:rsidRPr="00723278" w:rsidRDefault="007B6FE7" w:rsidP="005660FD">
            <w:pPr>
              <w:pStyle w:val="ListParagraph"/>
              <w:numPr>
                <w:ilvl w:val="0"/>
                <w:numId w:val="5"/>
              </w:numPr>
              <w:spacing w:after="0" w:line="240" w:lineRule="auto"/>
              <w:ind w:left="325"/>
              <w:rPr>
                <w:rFonts w:eastAsia="Times New Roman"/>
                <w:color w:val="000000"/>
              </w:rPr>
            </w:pPr>
            <w:r w:rsidRPr="00723278">
              <w:rPr>
                <w:rFonts w:eastAsia="Times New Roman"/>
                <w:color w:val="000000"/>
              </w:rPr>
              <w:t>Develops and implement</w:t>
            </w:r>
            <w:r w:rsidR="00483697">
              <w:rPr>
                <w:rFonts w:eastAsia="Times New Roman"/>
                <w:color w:val="000000"/>
              </w:rPr>
              <w:t>s</w:t>
            </w:r>
            <w:r w:rsidRPr="00723278">
              <w:rPr>
                <w:rFonts w:eastAsia="Times New Roman"/>
                <w:color w:val="000000"/>
              </w:rPr>
              <w:t xml:space="preserve"> a plan to expand the range of services designed to enhance </w:t>
            </w:r>
            <w:r w:rsidR="008A6BD1">
              <w:rPr>
                <w:rFonts w:eastAsia="Times New Roman"/>
                <w:color w:val="000000"/>
              </w:rPr>
              <w:t xml:space="preserve">student </w:t>
            </w:r>
            <w:r w:rsidRPr="00723278">
              <w:rPr>
                <w:rFonts w:eastAsia="Times New Roman"/>
                <w:color w:val="000000"/>
              </w:rPr>
              <w:t>success.</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3"/>
              </w:numPr>
              <w:spacing w:after="0" w:line="240" w:lineRule="auto"/>
              <w:ind w:left="315"/>
              <w:rPr>
                <w:rFonts w:eastAsia="Times New Roman"/>
                <w:color w:val="000000"/>
              </w:rPr>
            </w:pPr>
            <w:r w:rsidRPr="00723278">
              <w:rPr>
                <w:rFonts w:eastAsia="Times New Roman"/>
                <w:color w:val="000000"/>
              </w:rPr>
              <w:t>Develops innovative tools/materials and/or resources to enhance program services or activities.</w:t>
            </w:r>
          </w:p>
        </w:tc>
        <w:tc>
          <w:tcPr>
            <w:tcW w:w="3312" w:type="dxa"/>
            <w:shd w:val="clear" w:color="auto" w:fill="auto"/>
            <w:hideMark/>
          </w:tcPr>
          <w:p w:rsidR="007B6FE7" w:rsidRPr="00723278" w:rsidRDefault="007B6FE7" w:rsidP="005660FD">
            <w:pPr>
              <w:pStyle w:val="ListParagraph"/>
              <w:numPr>
                <w:ilvl w:val="0"/>
                <w:numId w:val="4"/>
              </w:numPr>
              <w:spacing w:after="0" w:line="240" w:lineRule="auto"/>
              <w:ind w:left="320"/>
              <w:rPr>
                <w:rFonts w:eastAsia="Times New Roman"/>
                <w:color w:val="000000"/>
              </w:rPr>
            </w:pPr>
            <w:r w:rsidRPr="00723278">
              <w:rPr>
                <w:rFonts w:eastAsia="Times New Roman"/>
                <w:color w:val="000000"/>
              </w:rPr>
              <w:t>Develops innovative tools/materials and/or resources to enhance program services or activities.</w:t>
            </w:r>
          </w:p>
        </w:tc>
        <w:tc>
          <w:tcPr>
            <w:tcW w:w="3312" w:type="dxa"/>
            <w:shd w:val="clear" w:color="auto" w:fill="auto"/>
            <w:hideMark/>
          </w:tcPr>
          <w:p w:rsidR="007B6FE7" w:rsidRPr="00723278" w:rsidRDefault="007B6FE7" w:rsidP="005660FD">
            <w:pPr>
              <w:pStyle w:val="ListParagraph"/>
              <w:numPr>
                <w:ilvl w:val="0"/>
                <w:numId w:val="5"/>
              </w:numPr>
              <w:spacing w:after="0" w:line="240" w:lineRule="auto"/>
              <w:ind w:left="325"/>
              <w:rPr>
                <w:rFonts w:eastAsia="Times New Roman"/>
                <w:color w:val="000000"/>
              </w:rPr>
            </w:pPr>
            <w:r w:rsidRPr="00723278">
              <w:rPr>
                <w:rFonts w:eastAsia="Times New Roman"/>
                <w:color w:val="000000"/>
              </w:rPr>
              <w:t>Develops innovative tools/materials and/or resources to enhance program services or activities.</w:t>
            </w:r>
          </w:p>
        </w:tc>
      </w:tr>
      <w:tr w:rsidR="00657E62" w:rsidRPr="00723278" w:rsidTr="002B5EB9">
        <w:trPr>
          <w:trHeight w:val="20"/>
        </w:trPr>
        <w:tc>
          <w:tcPr>
            <w:tcW w:w="1459" w:type="dxa"/>
            <w:vMerge/>
            <w:vAlign w:val="center"/>
            <w:hideMark/>
          </w:tcPr>
          <w:p w:rsidR="00657E62" w:rsidRPr="00723278" w:rsidRDefault="00657E62" w:rsidP="001C6340">
            <w:pPr>
              <w:spacing w:after="0" w:line="240" w:lineRule="auto"/>
              <w:rPr>
                <w:rFonts w:eastAsia="Times New Roman"/>
                <w:color w:val="000000"/>
              </w:rPr>
            </w:pPr>
          </w:p>
        </w:tc>
        <w:tc>
          <w:tcPr>
            <w:tcW w:w="13248" w:type="dxa"/>
            <w:gridSpan w:val="4"/>
            <w:shd w:val="clear" w:color="auto" w:fill="auto"/>
            <w:hideMark/>
          </w:tcPr>
          <w:p w:rsidR="00657E62" w:rsidRPr="00723278" w:rsidRDefault="00657E62" w:rsidP="001C6340">
            <w:pPr>
              <w:spacing w:after="0" w:line="240" w:lineRule="auto"/>
              <w:rPr>
                <w:rFonts w:eastAsia="Times New Roman"/>
                <w:color w:val="000000"/>
              </w:rPr>
            </w:pPr>
            <w:r w:rsidRPr="00723278">
              <w:rPr>
                <w:rFonts w:eastAsia="Times New Roman"/>
                <w:b/>
                <w:bCs/>
                <w:color w:val="000000"/>
              </w:rPr>
              <w:t xml:space="preserve">NEEDS IMPROVEMENT </w:t>
            </w:r>
            <w:r w:rsidRPr="00723278">
              <w:rPr>
                <w:rFonts w:ascii="MS Gothic" w:eastAsia="MS Gothic" w:hAnsi="MS Gothic"/>
                <w:b/>
                <w:bCs/>
                <w:color w:val="000000"/>
              </w:rPr>
              <w:t>◯</w:t>
            </w:r>
          </w:p>
        </w:tc>
      </w:tr>
      <w:tr w:rsidR="007B6FE7" w:rsidRPr="00723278" w:rsidTr="00350E65">
        <w:trPr>
          <w:trHeight w:val="20"/>
        </w:trPr>
        <w:tc>
          <w:tcPr>
            <w:tcW w:w="1459" w:type="dxa"/>
            <w:vMerge w:val="restart"/>
            <w:shd w:val="clear" w:color="auto" w:fill="auto"/>
            <w:hideMark/>
          </w:tcPr>
          <w:p w:rsidR="007B6FE7" w:rsidRPr="00723278" w:rsidRDefault="007B6FE7" w:rsidP="001C6340">
            <w:pPr>
              <w:spacing w:after="0" w:line="240" w:lineRule="auto"/>
              <w:rPr>
                <w:rFonts w:eastAsia="Times New Roman"/>
                <w:b/>
                <w:bCs/>
                <w:color w:val="000000"/>
              </w:rPr>
            </w:pPr>
            <w:r w:rsidRPr="00723278">
              <w:rPr>
                <w:rFonts w:eastAsia="Times New Roman"/>
                <w:b/>
                <w:bCs/>
                <w:color w:val="000000"/>
              </w:rPr>
              <w:t xml:space="preserve">Program Design/ Delivery and Management </w:t>
            </w:r>
            <w:r w:rsidRPr="00723278">
              <w:rPr>
                <w:rFonts w:eastAsia="Times New Roman"/>
                <w:bCs/>
                <w:color w:val="000000"/>
              </w:rPr>
              <w:t>(30%)</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Program materials show that the faculty does all of the following as needed:</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one (1) of the following: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two (2) of the following: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three (3) of the following:</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val="restart"/>
            <w:shd w:val="clear" w:color="auto" w:fill="auto"/>
            <w:hideMark/>
          </w:tcPr>
          <w:p w:rsidR="007B6FE7" w:rsidRPr="00723278" w:rsidRDefault="007B6FE7" w:rsidP="005660FD">
            <w:pPr>
              <w:pStyle w:val="ListParagraph"/>
              <w:numPr>
                <w:ilvl w:val="0"/>
                <w:numId w:val="6"/>
              </w:numPr>
              <w:spacing w:after="0" w:line="240" w:lineRule="auto"/>
              <w:ind w:left="325"/>
              <w:rPr>
                <w:rFonts w:eastAsia="Times New Roman"/>
                <w:color w:val="000000"/>
              </w:rPr>
            </w:pPr>
            <w:r w:rsidRPr="00723278">
              <w:rPr>
                <w:rFonts w:eastAsia="Times New Roman"/>
                <w:color w:val="000000"/>
              </w:rPr>
              <w:t xml:space="preserve">Manages and maintains existing program services and activities to ensure they reflect </w:t>
            </w:r>
            <w:r w:rsidRPr="00723278">
              <w:rPr>
                <w:rFonts w:eastAsia="Times New Roman"/>
                <w:color w:val="000000"/>
              </w:rPr>
              <w:lastRenderedPageBreak/>
              <w:t>current practices and use of appropriate resources. (Individual Annual Plan is required to address goals for content expertise, service delivery, direct services and program design and management. Reference Appendix A-1 for the “Nature of Work for Non-Instructional Faculty”</w:t>
            </w:r>
            <w:r w:rsidR="00483697">
              <w:rPr>
                <w:rFonts w:eastAsia="Times New Roman"/>
                <w:color w:val="000000"/>
              </w:rPr>
              <w:t>.</w:t>
            </w:r>
            <w:r w:rsidRPr="00723278">
              <w:rPr>
                <w:rFonts w:eastAsia="Times New Roman"/>
                <w:color w:val="000000"/>
              </w:rPr>
              <w:t>)</w:t>
            </w:r>
          </w:p>
          <w:p w:rsidR="007B6FE7" w:rsidRPr="00723278" w:rsidRDefault="007B6FE7" w:rsidP="005660FD">
            <w:pPr>
              <w:pStyle w:val="ListParagraph"/>
              <w:numPr>
                <w:ilvl w:val="0"/>
                <w:numId w:val="6"/>
              </w:numPr>
              <w:spacing w:after="0" w:line="240" w:lineRule="auto"/>
              <w:ind w:left="325"/>
              <w:rPr>
                <w:rFonts w:eastAsia="Times New Roman"/>
                <w:color w:val="000000"/>
              </w:rPr>
            </w:pPr>
            <w:r w:rsidRPr="00723278">
              <w:rPr>
                <w:rFonts w:eastAsia="Times New Roman"/>
                <w:color w:val="000000"/>
              </w:rPr>
              <w:t>Collaborates with internal and external stakeholders to address program development. (Individual Annual Plan is required to address goals for content expertise, service delivery, direct services and program design and management. Reference Appendix A-1 for the “Nature of Work for Non-Instructional Faculty”</w:t>
            </w:r>
            <w:r w:rsidR="00483697">
              <w:rPr>
                <w:rFonts w:eastAsia="Times New Roman"/>
                <w:color w:val="000000"/>
              </w:rPr>
              <w:t>.</w:t>
            </w:r>
            <w:r w:rsidRPr="00723278">
              <w:rPr>
                <w:rFonts w:eastAsia="Times New Roman"/>
                <w:color w:val="000000"/>
              </w:rPr>
              <w:t>)</w:t>
            </w:r>
          </w:p>
          <w:p w:rsidR="007B6FE7" w:rsidRPr="00723278" w:rsidRDefault="007B6FE7" w:rsidP="005660FD">
            <w:pPr>
              <w:pStyle w:val="ListParagraph"/>
              <w:numPr>
                <w:ilvl w:val="0"/>
                <w:numId w:val="6"/>
              </w:numPr>
              <w:spacing w:after="0" w:line="240" w:lineRule="auto"/>
              <w:ind w:left="325"/>
              <w:rPr>
                <w:rFonts w:eastAsia="Times New Roman"/>
                <w:color w:val="000000"/>
              </w:rPr>
            </w:pPr>
            <w:r w:rsidRPr="00723278">
              <w:rPr>
                <w:rFonts w:eastAsia="Times New Roman"/>
                <w:color w:val="000000"/>
              </w:rPr>
              <w:t>Maintains accurate records to document stakeholder services.</w:t>
            </w:r>
          </w:p>
          <w:p w:rsidR="007B6FE7" w:rsidRPr="00723278" w:rsidRDefault="007B6FE7" w:rsidP="005660FD">
            <w:pPr>
              <w:pStyle w:val="ListParagraph"/>
              <w:numPr>
                <w:ilvl w:val="0"/>
                <w:numId w:val="6"/>
              </w:numPr>
              <w:spacing w:after="0" w:line="240" w:lineRule="auto"/>
              <w:ind w:left="325"/>
              <w:rPr>
                <w:rFonts w:eastAsia="Times New Roman"/>
                <w:color w:val="000000"/>
              </w:rPr>
            </w:pPr>
            <w:r w:rsidRPr="00723278">
              <w:rPr>
                <w:rFonts w:eastAsia="Times New Roman"/>
                <w:color w:val="000000"/>
              </w:rPr>
              <w:t>Provides evidence of use of multiple student assessment strategies.</w:t>
            </w:r>
          </w:p>
        </w:tc>
        <w:tc>
          <w:tcPr>
            <w:tcW w:w="3312" w:type="dxa"/>
            <w:shd w:val="clear" w:color="auto" w:fill="auto"/>
            <w:hideMark/>
          </w:tcPr>
          <w:p w:rsidR="007B6FE7" w:rsidRPr="00723278" w:rsidRDefault="007B6FE7" w:rsidP="005660FD">
            <w:pPr>
              <w:pStyle w:val="ListParagraph"/>
              <w:numPr>
                <w:ilvl w:val="0"/>
                <w:numId w:val="7"/>
              </w:numPr>
              <w:spacing w:after="0" w:line="240" w:lineRule="auto"/>
              <w:ind w:left="315"/>
              <w:rPr>
                <w:rFonts w:eastAsia="Times New Roman"/>
                <w:color w:val="000000"/>
              </w:rPr>
            </w:pPr>
            <w:r w:rsidRPr="00723278">
              <w:rPr>
                <w:rFonts w:eastAsia="Times New Roman"/>
                <w:color w:val="000000"/>
              </w:rPr>
              <w:lastRenderedPageBreak/>
              <w:t>Assists in creating and developing a new program or service that reflect</w:t>
            </w:r>
            <w:r w:rsidR="00483697">
              <w:rPr>
                <w:rFonts w:eastAsia="Times New Roman"/>
                <w:color w:val="000000"/>
              </w:rPr>
              <w:t>s</w:t>
            </w:r>
            <w:r w:rsidRPr="00723278">
              <w:rPr>
                <w:rFonts w:eastAsia="Times New Roman"/>
                <w:color w:val="000000"/>
              </w:rPr>
              <w:t xml:space="preserve"> current </w:t>
            </w:r>
            <w:r w:rsidRPr="00723278">
              <w:rPr>
                <w:rFonts w:eastAsia="Times New Roman"/>
                <w:color w:val="000000"/>
              </w:rPr>
              <w:lastRenderedPageBreak/>
              <w:t>practices and use of appropriate resources.</w:t>
            </w:r>
          </w:p>
        </w:tc>
        <w:tc>
          <w:tcPr>
            <w:tcW w:w="3312" w:type="dxa"/>
            <w:shd w:val="clear" w:color="auto" w:fill="auto"/>
            <w:hideMark/>
          </w:tcPr>
          <w:p w:rsidR="007B6FE7" w:rsidRPr="00723278" w:rsidRDefault="007B6FE7" w:rsidP="005660FD">
            <w:pPr>
              <w:pStyle w:val="ListParagraph"/>
              <w:numPr>
                <w:ilvl w:val="0"/>
                <w:numId w:val="8"/>
              </w:numPr>
              <w:spacing w:after="0" w:line="240" w:lineRule="auto"/>
              <w:ind w:left="320"/>
              <w:rPr>
                <w:rFonts w:eastAsia="Times New Roman"/>
                <w:color w:val="000000"/>
              </w:rPr>
            </w:pPr>
            <w:r w:rsidRPr="00723278">
              <w:rPr>
                <w:rFonts w:eastAsia="Times New Roman"/>
                <w:color w:val="000000"/>
              </w:rPr>
              <w:lastRenderedPageBreak/>
              <w:t>Assists in creating and developing a new program or service that reflect</w:t>
            </w:r>
            <w:r w:rsidR="00483697">
              <w:rPr>
                <w:rFonts w:eastAsia="Times New Roman"/>
                <w:color w:val="000000"/>
              </w:rPr>
              <w:t>s</w:t>
            </w:r>
            <w:r w:rsidRPr="00723278">
              <w:rPr>
                <w:rFonts w:eastAsia="Times New Roman"/>
                <w:color w:val="000000"/>
              </w:rPr>
              <w:t xml:space="preserve"> current </w:t>
            </w:r>
            <w:r w:rsidRPr="00723278">
              <w:rPr>
                <w:rFonts w:eastAsia="Times New Roman"/>
                <w:color w:val="000000"/>
              </w:rPr>
              <w:lastRenderedPageBreak/>
              <w:t>practices and use of appropriate resources.</w:t>
            </w:r>
          </w:p>
        </w:tc>
        <w:tc>
          <w:tcPr>
            <w:tcW w:w="3312" w:type="dxa"/>
            <w:shd w:val="clear" w:color="auto" w:fill="auto"/>
            <w:hideMark/>
          </w:tcPr>
          <w:p w:rsidR="007B6FE7" w:rsidRPr="00723278" w:rsidRDefault="007B6FE7" w:rsidP="005660FD">
            <w:pPr>
              <w:pStyle w:val="ListParagraph"/>
              <w:numPr>
                <w:ilvl w:val="0"/>
                <w:numId w:val="9"/>
              </w:numPr>
              <w:spacing w:after="0" w:line="240" w:lineRule="auto"/>
              <w:ind w:left="325"/>
              <w:rPr>
                <w:rFonts w:eastAsia="Times New Roman"/>
                <w:color w:val="000000"/>
              </w:rPr>
            </w:pPr>
            <w:r w:rsidRPr="00723278">
              <w:rPr>
                <w:rFonts w:eastAsia="Times New Roman"/>
                <w:color w:val="000000"/>
              </w:rPr>
              <w:lastRenderedPageBreak/>
              <w:t>Assists in creating and developing a new program or service that reflect</w:t>
            </w:r>
            <w:r w:rsidR="00483697">
              <w:rPr>
                <w:rFonts w:eastAsia="Times New Roman"/>
                <w:color w:val="000000"/>
              </w:rPr>
              <w:t>s</w:t>
            </w:r>
            <w:r w:rsidRPr="00723278">
              <w:rPr>
                <w:rFonts w:eastAsia="Times New Roman"/>
                <w:color w:val="000000"/>
              </w:rPr>
              <w:t xml:space="preserve"> current </w:t>
            </w:r>
            <w:r w:rsidRPr="00723278">
              <w:rPr>
                <w:rFonts w:eastAsia="Times New Roman"/>
                <w:color w:val="000000"/>
              </w:rPr>
              <w:lastRenderedPageBreak/>
              <w:t>practices and use of appropriate resources.</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7"/>
              </w:numPr>
              <w:spacing w:after="0" w:line="240" w:lineRule="auto"/>
              <w:ind w:left="315"/>
              <w:rPr>
                <w:rFonts w:eastAsia="Times New Roman"/>
                <w:color w:val="000000"/>
              </w:rPr>
            </w:pPr>
            <w:r w:rsidRPr="00723278">
              <w:rPr>
                <w:rFonts w:eastAsia="Times New Roman"/>
                <w:color w:val="000000"/>
              </w:rPr>
              <w:t>Creates an alternative service delivery method via the internet.</w:t>
            </w:r>
          </w:p>
        </w:tc>
        <w:tc>
          <w:tcPr>
            <w:tcW w:w="3312" w:type="dxa"/>
            <w:shd w:val="clear" w:color="auto" w:fill="auto"/>
            <w:hideMark/>
          </w:tcPr>
          <w:p w:rsidR="007B6FE7" w:rsidRPr="00723278" w:rsidRDefault="007B6FE7" w:rsidP="005660FD">
            <w:pPr>
              <w:pStyle w:val="ListParagraph"/>
              <w:numPr>
                <w:ilvl w:val="0"/>
                <w:numId w:val="8"/>
              </w:numPr>
              <w:spacing w:after="0" w:line="240" w:lineRule="auto"/>
              <w:ind w:left="320"/>
              <w:rPr>
                <w:rFonts w:eastAsia="Times New Roman"/>
                <w:color w:val="000000"/>
              </w:rPr>
            </w:pPr>
            <w:r w:rsidRPr="00723278">
              <w:rPr>
                <w:rFonts w:eastAsia="Times New Roman"/>
                <w:color w:val="000000"/>
              </w:rPr>
              <w:t>Creates an alternative service delivery method via the internet.</w:t>
            </w:r>
          </w:p>
        </w:tc>
        <w:tc>
          <w:tcPr>
            <w:tcW w:w="3312" w:type="dxa"/>
            <w:shd w:val="clear" w:color="auto" w:fill="auto"/>
            <w:hideMark/>
          </w:tcPr>
          <w:p w:rsidR="007B6FE7" w:rsidRPr="00723278" w:rsidRDefault="007B6FE7" w:rsidP="005660FD">
            <w:pPr>
              <w:pStyle w:val="ListParagraph"/>
              <w:numPr>
                <w:ilvl w:val="0"/>
                <w:numId w:val="9"/>
              </w:numPr>
              <w:spacing w:after="0" w:line="240" w:lineRule="auto"/>
              <w:ind w:left="325"/>
              <w:rPr>
                <w:rFonts w:eastAsia="Times New Roman"/>
                <w:color w:val="000000"/>
              </w:rPr>
            </w:pPr>
            <w:r w:rsidRPr="00723278">
              <w:rPr>
                <w:rFonts w:eastAsia="Times New Roman"/>
                <w:color w:val="000000"/>
              </w:rPr>
              <w:t>Creates an alternative service delivery method via the internet.</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7"/>
              </w:numPr>
              <w:spacing w:after="0" w:line="240" w:lineRule="auto"/>
              <w:ind w:left="315"/>
              <w:rPr>
                <w:rFonts w:eastAsia="Times New Roman"/>
                <w:color w:val="000000"/>
              </w:rPr>
            </w:pPr>
            <w:r w:rsidRPr="00723278">
              <w:rPr>
                <w:rFonts w:eastAsia="Times New Roman"/>
                <w:color w:val="000000"/>
              </w:rPr>
              <w:t>Develops and/or creates promotional materials or other educational materials.</w:t>
            </w:r>
          </w:p>
        </w:tc>
        <w:tc>
          <w:tcPr>
            <w:tcW w:w="3312" w:type="dxa"/>
            <w:shd w:val="clear" w:color="auto" w:fill="auto"/>
            <w:hideMark/>
          </w:tcPr>
          <w:p w:rsidR="007B6FE7" w:rsidRPr="00723278" w:rsidRDefault="007B6FE7" w:rsidP="005660FD">
            <w:pPr>
              <w:pStyle w:val="ListParagraph"/>
              <w:numPr>
                <w:ilvl w:val="0"/>
                <w:numId w:val="8"/>
              </w:numPr>
              <w:spacing w:after="0" w:line="240" w:lineRule="auto"/>
              <w:ind w:left="320"/>
              <w:rPr>
                <w:rFonts w:eastAsia="Times New Roman"/>
                <w:color w:val="000000"/>
              </w:rPr>
            </w:pPr>
            <w:r w:rsidRPr="00723278">
              <w:rPr>
                <w:rFonts w:eastAsia="Times New Roman"/>
                <w:color w:val="000000"/>
              </w:rPr>
              <w:t>Develops and/or creates promotional materials or other educational materials.</w:t>
            </w:r>
          </w:p>
        </w:tc>
        <w:tc>
          <w:tcPr>
            <w:tcW w:w="3312" w:type="dxa"/>
            <w:shd w:val="clear" w:color="auto" w:fill="auto"/>
            <w:hideMark/>
          </w:tcPr>
          <w:p w:rsidR="007B6FE7" w:rsidRPr="00723278" w:rsidRDefault="007B6FE7" w:rsidP="005660FD">
            <w:pPr>
              <w:pStyle w:val="ListParagraph"/>
              <w:numPr>
                <w:ilvl w:val="0"/>
                <w:numId w:val="9"/>
              </w:numPr>
              <w:spacing w:after="0" w:line="240" w:lineRule="auto"/>
              <w:ind w:left="325"/>
              <w:rPr>
                <w:rFonts w:eastAsia="Times New Roman"/>
                <w:color w:val="000000"/>
              </w:rPr>
            </w:pPr>
            <w:r w:rsidRPr="00723278">
              <w:rPr>
                <w:rFonts w:eastAsia="Times New Roman"/>
                <w:color w:val="000000"/>
              </w:rPr>
              <w:t>Develops and/or creates promotional materials or other educational materials.</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7"/>
              </w:numPr>
              <w:spacing w:after="0" w:line="240" w:lineRule="auto"/>
              <w:ind w:left="315"/>
              <w:rPr>
                <w:rFonts w:eastAsia="Times New Roman"/>
                <w:color w:val="000000"/>
              </w:rPr>
            </w:pPr>
            <w:r w:rsidRPr="00723278">
              <w:rPr>
                <w:rFonts w:eastAsia="Times New Roman"/>
                <w:color w:val="000000"/>
              </w:rPr>
              <w:t>Coordinates, schedules, and conducts two (2) informational sessions and/or presentations for classroom, conference/workshops or community forums, etc., in keeping with the needs of the College.</w:t>
            </w:r>
          </w:p>
        </w:tc>
        <w:tc>
          <w:tcPr>
            <w:tcW w:w="3312" w:type="dxa"/>
            <w:shd w:val="clear" w:color="auto" w:fill="auto"/>
            <w:hideMark/>
          </w:tcPr>
          <w:p w:rsidR="007B6FE7" w:rsidRPr="00723278" w:rsidRDefault="007B6FE7" w:rsidP="005660FD">
            <w:pPr>
              <w:pStyle w:val="ListParagraph"/>
              <w:numPr>
                <w:ilvl w:val="0"/>
                <w:numId w:val="8"/>
              </w:numPr>
              <w:spacing w:after="0" w:line="240" w:lineRule="auto"/>
              <w:ind w:left="320"/>
              <w:rPr>
                <w:rFonts w:eastAsia="Times New Roman"/>
                <w:color w:val="000000"/>
              </w:rPr>
            </w:pPr>
            <w:r w:rsidRPr="00723278">
              <w:rPr>
                <w:rFonts w:eastAsia="Times New Roman"/>
                <w:color w:val="000000"/>
              </w:rPr>
              <w:t>Coordinates, schedules, and conducts two (2) informational sessions and/or presentations for classroom, conference/workshops or community forums, etc., in keeping with the needs of the College</w:t>
            </w:r>
            <w:r w:rsidR="00483697">
              <w:rPr>
                <w:rFonts w:eastAsia="Times New Roman"/>
                <w:color w:val="000000"/>
              </w:rPr>
              <w:t xml:space="preserve">. </w:t>
            </w:r>
            <w:r w:rsidRPr="00723278">
              <w:rPr>
                <w:rFonts w:eastAsia="Times New Roman"/>
                <w:color w:val="000000"/>
              </w:rPr>
              <w:t xml:space="preserve">Multiples of this </w:t>
            </w:r>
            <w:proofErr w:type="gramStart"/>
            <w:r w:rsidRPr="00723278">
              <w:rPr>
                <w:rFonts w:eastAsia="Times New Roman"/>
                <w:color w:val="000000"/>
              </w:rPr>
              <w:t>item</w:t>
            </w:r>
            <w:proofErr w:type="gramEnd"/>
            <w:r w:rsidRPr="00723278">
              <w:rPr>
                <w:rFonts w:eastAsia="Times New Roman"/>
                <w:color w:val="000000"/>
              </w:rPr>
              <w:t xml:space="preserve"> may be counted, provided they are identifiably different in content and activities. In this area, each session/presentation will equal one of the combinations of two requirements and four (4) sessions/presentations may be used to satisfy the crit</w:t>
            </w:r>
            <w:r w:rsidR="00483697">
              <w:rPr>
                <w:rFonts w:eastAsia="Times New Roman"/>
                <w:color w:val="000000"/>
              </w:rPr>
              <w:t>eria for this performance level</w:t>
            </w:r>
            <w:r w:rsidRPr="00723278">
              <w:rPr>
                <w:rFonts w:eastAsia="Times New Roman"/>
                <w:color w:val="000000"/>
              </w:rPr>
              <w:t>.</w:t>
            </w:r>
          </w:p>
        </w:tc>
        <w:tc>
          <w:tcPr>
            <w:tcW w:w="3312" w:type="dxa"/>
            <w:shd w:val="clear" w:color="auto" w:fill="auto"/>
            <w:hideMark/>
          </w:tcPr>
          <w:p w:rsidR="007B6FE7" w:rsidRPr="00723278" w:rsidRDefault="007B6FE7" w:rsidP="005660FD">
            <w:pPr>
              <w:pStyle w:val="ListParagraph"/>
              <w:numPr>
                <w:ilvl w:val="0"/>
                <w:numId w:val="9"/>
              </w:numPr>
              <w:spacing w:after="0" w:line="240" w:lineRule="auto"/>
              <w:ind w:left="325"/>
              <w:rPr>
                <w:rFonts w:eastAsia="Times New Roman"/>
                <w:color w:val="000000"/>
              </w:rPr>
            </w:pPr>
            <w:r w:rsidRPr="00723278">
              <w:rPr>
                <w:rFonts w:eastAsia="Times New Roman"/>
                <w:color w:val="000000"/>
              </w:rPr>
              <w:t>Coordinates, schedules, and conducts two (2) informational sessions and/or presentations for classroom, conference/workshops or community forums, etc., in keeping with the needs of the College</w:t>
            </w:r>
            <w:r w:rsidR="00483697">
              <w:rPr>
                <w:rFonts w:eastAsia="Times New Roman"/>
                <w:color w:val="000000"/>
              </w:rPr>
              <w:t xml:space="preserve">. </w:t>
            </w:r>
            <w:r w:rsidRPr="00723278">
              <w:rPr>
                <w:rFonts w:eastAsia="Times New Roman"/>
                <w:color w:val="000000"/>
              </w:rPr>
              <w:t xml:space="preserve">Multiples of this </w:t>
            </w:r>
            <w:proofErr w:type="gramStart"/>
            <w:r w:rsidRPr="00723278">
              <w:rPr>
                <w:rFonts w:eastAsia="Times New Roman"/>
                <w:color w:val="000000"/>
              </w:rPr>
              <w:t>item</w:t>
            </w:r>
            <w:proofErr w:type="gramEnd"/>
            <w:r w:rsidRPr="00723278">
              <w:rPr>
                <w:rFonts w:eastAsia="Times New Roman"/>
                <w:color w:val="000000"/>
              </w:rPr>
              <w:t xml:space="preserve"> may be counted, provided they are identifiably different in content and activities. In this area, each session/presentation will equal one of the combinations of two requirements and six (6) sessions/presentations may be used to satisfy the crit</w:t>
            </w:r>
            <w:r w:rsidR="00483697">
              <w:rPr>
                <w:rFonts w:eastAsia="Times New Roman"/>
                <w:color w:val="000000"/>
              </w:rPr>
              <w:t>eria for this performance level</w:t>
            </w:r>
            <w:r w:rsidRPr="00723278">
              <w:rPr>
                <w:rFonts w:eastAsia="Times New Roman"/>
                <w:color w:val="000000"/>
              </w:rPr>
              <w:t>.</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7"/>
              </w:numPr>
              <w:spacing w:after="0" w:line="240" w:lineRule="auto"/>
              <w:ind w:left="315"/>
              <w:rPr>
                <w:rFonts w:eastAsia="Times New Roman"/>
                <w:color w:val="000000"/>
              </w:rPr>
            </w:pPr>
            <w:r w:rsidRPr="00723278">
              <w:rPr>
                <w:rFonts w:eastAsia="Times New Roman"/>
                <w:color w:val="000000"/>
              </w:rPr>
              <w:t>Researches, develops, and submits application for funding from additional sources.</w:t>
            </w:r>
          </w:p>
        </w:tc>
        <w:tc>
          <w:tcPr>
            <w:tcW w:w="3312" w:type="dxa"/>
            <w:shd w:val="clear" w:color="auto" w:fill="auto"/>
            <w:hideMark/>
          </w:tcPr>
          <w:p w:rsidR="007B6FE7" w:rsidRPr="00723278" w:rsidRDefault="007B6FE7" w:rsidP="005660FD">
            <w:pPr>
              <w:pStyle w:val="ListParagraph"/>
              <w:numPr>
                <w:ilvl w:val="0"/>
                <w:numId w:val="8"/>
              </w:numPr>
              <w:spacing w:after="0" w:line="240" w:lineRule="auto"/>
              <w:ind w:left="320"/>
              <w:rPr>
                <w:rFonts w:eastAsia="Times New Roman"/>
                <w:color w:val="000000"/>
              </w:rPr>
            </w:pPr>
            <w:r w:rsidRPr="00723278">
              <w:rPr>
                <w:rFonts w:eastAsia="Times New Roman"/>
                <w:color w:val="000000"/>
              </w:rPr>
              <w:t>Researches, develops, and submits application for funding from additional sources.</w:t>
            </w:r>
          </w:p>
        </w:tc>
        <w:tc>
          <w:tcPr>
            <w:tcW w:w="3312" w:type="dxa"/>
            <w:shd w:val="clear" w:color="auto" w:fill="auto"/>
            <w:hideMark/>
          </w:tcPr>
          <w:p w:rsidR="007B6FE7" w:rsidRPr="00723278" w:rsidRDefault="007B6FE7" w:rsidP="005660FD">
            <w:pPr>
              <w:pStyle w:val="ListParagraph"/>
              <w:numPr>
                <w:ilvl w:val="0"/>
                <w:numId w:val="9"/>
              </w:numPr>
              <w:spacing w:after="0" w:line="240" w:lineRule="auto"/>
              <w:ind w:left="325"/>
              <w:rPr>
                <w:rFonts w:eastAsia="Times New Roman"/>
                <w:color w:val="000000"/>
              </w:rPr>
            </w:pPr>
            <w:r w:rsidRPr="00723278">
              <w:rPr>
                <w:rFonts w:eastAsia="Times New Roman"/>
                <w:color w:val="000000"/>
              </w:rPr>
              <w:t>Researches, develops, and submits application for funding from additional sources.</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7"/>
              </w:numPr>
              <w:spacing w:after="0" w:line="240" w:lineRule="auto"/>
              <w:ind w:left="315"/>
              <w:rPr>
                <w:rFonts w:eastAsia="Times New Roman"/>
                <w:color w:val="000000"/>
              </w:rPr>
            </w:pPr>
            <w:r w:rsidRPr="00723278">
              <w:rPr>
                <w:rFonts w:eastAsia="Times New Roman"/>
                <w:color w:val="000000"/>
              </w:rPr>
              <w:t xml:space="preserve">Creates and maintains a department/program institutional webpage on </w:t>
            </w:r>
            <w:proofErr w:type="spellStart"/>
            <w:r w:rsidRPr="00723278">
              <w:rPr>
                <w:rFonts w:eastAsia="Times New Roman"/>
                <w:color w:val="000000"/>
              </w:rPr>
              <w:t>MyGCC</w:t>
            </w:r>
            <w:proofErr w:type="spellEnd"/>
            <w:r w:rsidRPr="00723278">
              <w:rPr>
                <w:rFonts w:eastAsia="Times New Roman"/>
                <w:color w:val="000000"/>
              </w:rPr>
              <w:t xml:space="preserve"> (</w:t>
            </w:r>
            <w:r w:rsidR="002038A2">
              <w:rPr>
                <w:rFonts w:eastAsia="Times New Roman"/>
                <w:color w:val="000000"/>
              </w:rPr>
              <w:t>m</w:t>
            </w:r>
            <w:r w:rsidRPr="00723278">
              <w:rPr>
                <w:rFonts w:eastAsia="Times New Roman"/>
                <w:color w:val="000000"/>
              </w:rPr>
              <w:t>ust receive approval from Dean and Office of Communications and Promotions prior to implementation or changing).</w:t>
            </w:r>
          </w:p>
        </w:tc>
        <w:tc>
          <w:tcPr>
            <w:tcW w:w="3312" w:type="dxa"/>
            <w:shd w:val="clear" w:color="auto" w:fill="auto"/>
            <w:hideMark/>
          </w:tcPr>
          <w:p w:rsidR="007B6FE7" w:rsidRPr="00723278" w:rsidRDefault="007B6FE7" w:rsidP="005660FD">
            <w:pPr>
              <w:pStyle w:val="ListParagraph"/>
              <w:numPr>
                <w:ilvl w:val="0"/>
                <w:numId w:val="8"/>
              </w:numPr>
              <w:spacing w:after="0" w:line="240" w:lineRule="auto"/>
              <w:ind w:left="320"/>
              <w:rPr>
                <w:rFonts w:eastAsia="Times New Roman"/>
                <w:color w:val="000000"/>
              </w:rPr>
            </w:pPr>
            <w:r w:rsidRPr="00723278">
              <w:rPr>
                <w:rFonts w:eastAsia="Times New Roman"/>
                <w:color w:val="000000"/>
              </w:rPr>
              <w:t xml:space="preserve">Creates and maintains a department/program institutional webpage on </w:t>
            </w:r>
            <w:proofErr w:type="spellStart"/>
            <w:r w:rsidRPr="00723278">
              <w:rPr>
                <w:rFonts w:eastAsia="Times New Roman"/>
                <w:color w:val="000000"/>
              </w:rPr>
              <w:t>MyGCC</w:t>
            </w:r>
            <w:proofErr w:type="spellEnd"/>
            <w:r w:rsidRPr="00723278">
              <w:rPr>
                <w:rFonts w:eastAsia="Times New Roman"/>
                <w:color w:val="000000"/>
              </w:rPr>
              <w:t xml:space="preserve"> (</w:t>
            </w:r>
            <w:r w:rsidR="002038A2">
              <w:rPr>
                <w:rFonts w:eastAsia="Times New Roman"/>
                <w:color w:val="000000"/>
              </w:rPr>
              <w:t>m</w:t>
            </w:r>
            <w:r w:rsidRPr="00723278">
              <w:rPr>
                <w:rFonts w:eastAsia="Times New Roman"/>
                <w:color w:val="000000"/>
              </w:rPr>
              <w:t>ust receive approval from Dean and Office of Communications and Promotions prior to implementation or changing).</w:t>
            </w:r>
          </w:p>
        </w:tc>
        <w:tc>
          <w:tcPr>
            <w:tcW w:w="3312" w:type="dxa"/>
            <w:shd w:val="clear" w:color="auto" w:fill="auto"/>
            <w:hideMark/>
          </w:tcPr>
          <w:p w:rsidR="007B6FE7" w:rsidRPr="00723278" w:rsidRDefault="007B6FE7" w:rsidP="005660FD">
            <w:pPr>
              <w:pStyle w:val="ListParagraph"/>
              <w:numPr>
                <w:ilvl w:val="0"/>
                <w:numId w:val="9"/>
              </w:numPr>
              <w:spacing w:after="0" w:line="240" w:lineRule="auto"/>
              <w:ind w:left="325"/>
              <w:rPr>
                <w:rFonts w:eastAsia="Times New Roman"/>
                <w:color w:val="000000"/>
              </w:rPr>
            </w:pPr>
            <w:r w:rsidRPr="00723278">
              <w:rPr>
                <w:rFonts w:eastAsia="Times New Roman"/>
                <w:color w:val="000000"/>
              </w:rPr>
              <w:t xml:space="preserve">Creates and maintains a department/program institutional webpage on </w:t>
            </w:r>
            <w:proofErr w:type="spellStart"/>
            <w:r w:rsidRPr="00723278">
              <w:rPr>
                <w:rFonts w:eastAsia="Times New Roman"/>
                <w:color w:val="000000"/>
              </w:rPr>
              <w:t>MyGCC</w:t>
            </w:r>
            <w:proofErr w:type="spellEnd"/>
            <w:r w:rsidRPr="00723278">
              <w:rPr>
                <w:rFonts w:eastAsia="Times New Roman"/>
                <w:color w:val="000000"/>
              </w:rPr>
              <w:t xml:space="preserve"> (</w:t>
            </w:r>
            <w:r w:rsidR="002038A2">
              <w:rPr>
                <w:rFonts w:eastAsia="Times New Roman"/>
                <w:color w:val="000000"/>
              </w:rPr>
              <w:t>m</w:t>
            </w:r>
            <w:r w:rsidRPr="00723278">
              <w:rPr>
                <w:rFonts w:eastAsia="Times New Roman"/>
                <w:color w:val="000000"/>
              </w:rPr>
              <w:t>ust receive approval from Dean and Office of Communications and Promotions prior to implementation or changing).</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7"/>
              </w:numPr>
              <w:spacing w:after="0" w:line="240" w:lineRule="auto"/>
              <w:ind w:left="315"/>
              <w:rPr>
                <w:rFonts w:eastAsia="Times New Roman"/>
                <w:color w:val="000000"/>
              </w:rPr>
            </w:pPr>
            <w:r w:rsidRPr="00723278">
              <w:rPr>
                <w:rFonts w:eastAsia="Times New Roman"/>
                <w:color w:val="000000"/>
              </w:rPr>
              <w:t xml:space="preserve">Demonstrates volunteer efforts for departmental/program need </w:t>
            </w:r>
            <w:r w:rsidRPr="00723278">
              <w:rPr>
                <w:rFonts w:eastAsia="Times New Roman"/>
                <w:color w:val="000000"/>
              </w:rPr>
              <w:lastRenderedPageBreak/>
              <w:t>during the academic year (</w:t>
            </w:r>
            <w:r w:rsidR="002038A2">
              <w:rPr>
                <w:rFonts w:eastAsia="Times New Roman"/>
                <w:color w:val="000000"/>
              </w:rPr>
              <w:t>u</w:t>
            </w:r>
            <w:r w:rsidRPr="00723278">
              <w:rPr>
                <w:rFonts w:eastAsia="Times New Roman"/>
                <w:color w:val="000000"/>
              </w:rPr>
              <w:t>se of this item requires prior approval from the Dean).</w:t>
            </w:r>
          </w:p>
        </w:tc>
        <w:tc>
          <w:tcPr>
            <w:tcW w:w="3312" w:type="dxa"/>
            <w:shd w:val="clear" w:color="auto" w:fill="auto"/>
            <w:hideMark/>
          </w:tcPr>
          <w:p w:rsidR="007B6FE7" w:rsidRPr="00723278" w:rsidRDefault="007B6FE7" w:rsidP="005660FD">
            <w:pPr>
              <w:pStyle w:val="ListParagraph"/>
              <w:numPr>
                <w:ilvl w:val="0"/>
                <w:numId w:val="8"/>
              </w:numPr>
              <w:spacing w:after="0" w:line="240" w:lineRule="auto"/>
              <w:ind w:left="320"/>
              <w:rPr>
                <w:rFonts w:eastAsia="Times New Roman"/>
                <w:color w:val="000000"/>
              </w:rPr>
            </w:pPr>
            <w:r w:rsidRPr="00723278">
              <w:rPr>
                <w:rFonts w:eastAsia="Times New Roman"/>
                <w:color w:val="000000"/>
              </w:rPr>
              <w:lastRenderedPageBreak/>
              <w:t xml:space="preserve">Demonstrates volunteer efforts for departmental/program need </w:t>
            </w:r>
            <w:r w:rsidRPr="00723278">
              <w:rPr>
                <w:rFonts w:eastAsia="Times New Roman"/>
                <w:color w:val="000000"/>
              </w:rPr>
              <w:lastRenderedPageBreak/>
              <w:t>during the academic year (</w:t>
            </w:r>
            <w:r w:rsidR="002038A2">
              <w:rPr>
                <w:rFonts w:eastAsia="Times New Roman"/>
                <w:color w:val="000000"/>
              </w:rPr>
              <w:t>u</w:t>
            </w:r>
            <w:r w:rsidRPr="00723278">
              <w:rPr>
                <w:rFonts w:eastAsia="Times New Roman"/>
                <w:color w:val="000000"/>
              </w:rPr>
              <w:t>se of this item requires prior approval from the Dean).</w:t>
            </w:r>
          </w:p>
        </w:tc>
        <w:tc>
          <w:tcPr>
            <w:tcW w:w="3312" w:type="dxa"/>
            <w:shd w:val="clear" w:color="auto" w:fill="auto"/>
            <w:hideMark/>
          </w:tcPr>
          <w:p w:rsidR="007B6FE7" w:rsidRPr="00723278" w:rsidRDefault="007B6FE7" w:rsidP="005660FD">
            <w:pPr>
              <w:pStyle w:val="ListParagraph"/>
              <w:numPr>
                <w:ilvl w:val="0"/>
                <w:numId w:val="9"/>
              </w:numPr>
              <w:spacing w:after="0" w:line="240" w:lineRule="auto"/>
              <w:ind w:left="325"/>
              <w:rPr>
                <w:rFonts w:eastAsia="Times New Roman"/>
                <w:color w:val="000000"/>
              </w:rPr>
            </w:pPr>
            <w:r w:rsidRPr="00723278">
              <w:rPr>
                <w:rFonts w:eastAsia="Times New Roman"/>
                <w:color w:val="000000"/>
              </w:rPr>
              <w:lastRenderedPageBreak/>
              <w:t xml:space="preserve">Demonstrates volunteer efforts for departmental/program need </w:t>
            </w:r>
            <w:r w:rsidRPr="00723278">
              <w:rPr>
                <w:rFonts w:eastAsia="Times New Roman"/>
                <w:color w:val="000000"/>
              </w:rPr>
              <w:lastRenderedPageBreak/>
              <w:t>during the academic year (</w:t>
            </w:r>
            <w:r w:rsidR="002038A2">
              <w:rPr>
                <w:rFonts w:eastAsia="Times New Roman"/>
                <w:color w:val="000000"/>
              </w:rPr>
              <w:t>u</w:t>
            </w:r>
            <w:r w:rsidRPr="00723278">
              <w:rPr>
                <w:rFonts w:eastAsia="Times New Roman"/>
                <w:color w:val="000000"/>
              </w:rPr>
              <w:t>se of this item requires prior approval from the Dean).</w:t>
            </w:r>
          </w:p>
        </w:tc>
      </w:tr>
      <w:tr w:rsidR="00657E62" w:rsidRPr="00723278" w:rsidTr="002B5EB9">
        <w:trPr>
          <w:trHeight w:val="20"/>
        </w:trPr>
        <w:tc>
          <w:tcPr>
            <w:tcW w:w="1459" w:type="dxa"/>
            <w:vMerge/>
            <w:vAlign w:val="center"/>
            <w:hideMark/>
          </w:tcPr>
          <w:p w:rsidR="00657E62" w:rsidRPr="00723278" w:rsidRDefault="00657E62" w:rsidP="001C6340">
            <w:pPr>
              <w:spacing w:after="0" w:line="240" w:lineRule="auto"/>
              <w:rPr>
                <w:rFonts w:eastAsia="Times New Roman"/>
                <w:b/>
                <w:bCs/>
                <w:color w:val="000000"/>
              </w:rPr>
            </w:pPr>
          </w:p>
        </w:tc>
        <w:tc>
          <w:tcPr>
            <w:tcW w:w="13248" w:type="dxa"/>
            <w:gridSpan w:val="4"/>
            <w:shd w:val="clear" w:color="auto" w:fill="auto"/>
            <w:hideMark/>
          </w:tcPr>
          <w:p w:rsidR="00657E62" w:rsidRPr="00723278" w:rsidRDefault="00657E62" w:rsidP="001C6340">
            <w:pPr>
              <w:spacing w:after="0" w:line="240" w:lineRule="auto"/>
              <w:rPr>
                <w:rFonts w:eastAsia="Times New Roman"/>
                <w:color w:val="000000"/>
              </w:rPr>
            </w:pPr>
            <w:r w:rsidRPr="00723278">
              <w:rPr>
                <w:rFonts w:eastAsia="Times New Roman"/>
                <w:b/>
                <w:bCs/>
                <w:color w:val="000000"/>
              </w:rPr>
              <w:t xml:space="preserve">NEEDS IMPROVEMENT </w:t>
            </w:r>
            <w:r w:rsidRPr="00723278">
              <w:rPr>
                <w:rFonts w:ascii="MS Gothic" w:eastAsia="MS Gothic" w:hAnsi="MS Gothic"/>
                <w:color w:val="000000"/>
              </w:rPr>
              <w:t>◯</w:t>
            </w:r>
          </w:p>
        </w:tc>
      </w:tr>
      <w:tr w:rsidR="007B6FE7" w:rsidRPr="00723278" w:rsidTr="00350E65">
        <w:trPr>
          <w:trHeight w:val="20"/>
        </w:trPr>
        <w:tc>
          <w:tcPr>
            <w:tcW w:w="1459" w:type="dxa"/>
            <w:vMerge w:val="restart"/>
            <w:shd w:val="clear" w:color="auto" w:fill="auto"/>
            <w:hideMark/>
          </w:tcPr>
          <w:p w:rsidR="007B6FE7" w:rsidRPr="00723278" w:rsidRDefault="007B6FE7" w:rsidP="001C6340">
            <w:pPr>
              <w:spacing w:after="0" w:line="240" w:lineRule="auto"/>
              <w:rPr>
                <w:rFonts w:eastAsia="Times New Roman"/>
                <w:b/>
                <w:bCs/>
                <w:color w:val="000000"/>
              </w:rPr>
            </w:pPr>
            <w:r w:rsidRPr="00723278">
              <w:rPr>
                <w:rFonts w:eastAsia="Times New Roman"/>
                <w:b/>
                <w:bCs/>
                <w:color w:val="000000"/>
              </w:rPr>
              <w:t xml:space="preserve">Institutional Assessment </w:t>
            </w:r>
            <w:r w:rsidRPr="00723278">
              <w:rPr>
                <w:rFonts w:eastAsia="Times New Roman"/>
                <w:bCs/>
                <w:color w:val="000000"/>
              </w:rPr>
              <w:t>(20%)</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Completes data collection/submission assignments for each semester for program and/or course assessment, as confirmed in the assessment compliance matrix for the academic year (released in the spring).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 xml:space="preserve">In addition to meeting the criteria for </w:t>
            </w:r>
            <w:r w:rsidRPr="00723278">
              <w:rPr>
                <w:rFonts w:eastAsia="Times New Roman"/>
                <w:i/>
                <w:color w:val="000000"/>
              </w:rPr>
              <w:t>Satisfactory</w:t>
            </w:r>
            <w:r w:rsidRPr="00723278">
              <w:rPr>
                <w:rFonts w:eastAsia="Times New Roman"/>
                <w:color w:val="000000"/>
              </w:rPr>
              <w:t>, completes all other assigned assessment tasks for each semester for program and/or course assessment, adhering to deadlines as specified in the institutional assessment cycle schedule.</w:t>
            </w:r>
          </w:p>
        </w:tc>
      </w:tr>
      <w:tr w:rsidR="006D6611" w:rsidRPr="00723278" w:rsidTr="002B5EB9">
        <w:trPr>
          <w:trHeight w:val="20"/>
        </w:trPr>
        <w:tc>
          <w:tcPr>
            <w:tcW w:w="1459" w:type="dxa"/>
            <w:vMerge/>
            <w:vAlign w:val="center"/>
            <w:hideMark/>
          </w:tcPr>
          <w:p w:rsidR="006D6611" w:rsidRPr="00723278" w:rsidRDefault="006D6611" w:rsidP="001C6340">
            <w:pPr>
              <w:spacing w:after="0" w:line="240" w:lineRule="auto"/>
              <w:rPr>
                <w:rFonts w:eastAsia="Times New Roman"/>
                <w:b/>
                <w:bCs/>
                <w:color w:val="000000"/>
              </w:rPr>
            </w:pPr>
          </w:p>
        </w:tc>
        <w:tc>
          <w:tcPr>
            <w:tcW w:w="13248" w:type="dxa"/>
            <w:gridSpan w:val="4"/>
            <w:shd w:val="clear" w:color="auto" w:fill="auto"/>
            <w:hideMark/>
          </w:tcPr>
          <w:p w:rsidR="006D6611" w:rsidRPr="00723278" w:rsidRDefault="006D6611" w:rsidP="001C6340">
            <w:pPr>
              <w:spacing w:after="0" w:line="240" w:lineRule="auto"/>
              <w:rPr>
                <w:rFonts w:eastAsia="Times New Roman"/>
                <w:color w:val="000000"/>
              </w:rPr>
            </w:pPr>
            <w:r w:rsidRPr="00723278">
              <w:rPr>
                <w:rFonts w:eastAsia="Times New Roman"/>
                <w:b/>
                <w:bCs/>
                <w:color w:val="000000"/>
              </w:rPr>
              <w:t xml:space="preserve">NEEDS IMPROVEMENT </w:t>
            </w:r>
            <w:r w:rsidRPr="00723278">
              <w:rPr>
                <w:rFonts w:ascii="MS Gothic" w:eastAsia="MS Gothic" w:hAnsi="MS Gothic"/>
                <w:color w:val="000000"/>
              </w:rPr>
              <w:t>◯</w:t>
            </w:r>
          </w:p>
        </w:tc>
      </w:tr>
      <w:tr w:rsidR="007B6FE7" w:rsidRPr="00723278" w:rsidTr="00350E65">
        <w:trPr>
          <w:trHeight w:val="20"/>
        </w:trPr>
        <w:tc>
          <w:tcPr>
            <w:tcW w:w="1459" w:type="dxa"/>
            <w:vMerge w:val="restart"/>
            <w:shd w:val="clear" w:color="auto" w:fill="auto"/>
            <w:hideMark/>
          </w:tcPr>
          <w:p w:rsidR="007B6FE7" w:rsidRPr="00723278" w:rsidRDefault="007B6FE7" w:rsidP="001C6340">
            <w:pPr>
              <w:spacing w:after="0" w:line="240" w:lineRule="auto"/>
              <w:ind w:left="-90" w:right="-108"/>
              <w:rPr>
                <w:rFonts w:eastAsia="Times New Roman"/>
                <w:bCs/>
                <w:color w:val="000000"/>
              </w:rPr>
            </w:pPr>
            <w:r w:rsidRPr="00723278">
              <w:rPr>
                <w:rFonts w:eastAsia="Times New Roman"/>
                <w:b/>
                <w:bCs/>
                <w:color w:val="000000"/>
              </w:rPr>
              <w:t xml:space="preserve">Professional Development/ Scholarly Activity/ Creative Endeavors </w:t>
            </w:r>
            <w:r w:rsidRPr="00723278">
              <w:rPr>
                <w:rFonts w:eastAsia="Times New Roman"/>
                <w:bCs/>
                <w:color w:val="000000"/>
              </w:rPr>
              <w:t>(5%)</w:t>
            </w:r>
          </w:p>
          <w:p w:rsidR="007B6FE7" w:rsidRPr="005A1AF0" w:rsidRDefault="007B6FE7" w:rsidP="001C6340">
            <w:pPr>
              <w:spacing w:after="0" w:line="240" w:lineRule="auto"/>
              <w:ind w:left="-90" w:right="-108"/>
              <w:rPr>
                <w:rFonts w:eastAsia="Times New Roman"/>
                <w:bCs/>
                <w:color w:val="000000"/>
              </w:rPr>
            </w:pPr>
            <w:r w:rsidRPr="005A1AF0">
              <w:rPr>
                <w:rFonts w:eastAsia="Times New Roman"/>
                <w:bCs/>
                <w:color w:val="000000"/>
              </w:rPr>
              <w:t>(CEUs are recognized as defined in the faculty job specifications)</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Faculty member must meet the following criteria:</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iCs/>
                <w:color w:val="000000"/>
              </w:rPr>
              <w:t>, the faculty does the following</w:t>
            </w:r>
            <w:r w:rsidRPr="00723278">
              <w:rPr>
                <w:rFonts w:eastAsia="Times New Roman"/>
                <w:color w:val="000000"/>
              </w:rPr>
              <w:t>:</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iCs/>
                <w:color w:val="000000"/>
              </w:rPr>
              <w:t>, the faculty does the following</w:t>
            </w:r>
            <w:r w:rsidRPr="00723278">
              <w:rPr>
                <w:rFonts w:eastAsia="Times New Roman"/>
                <w:color w:val="000000"/>
              </w:rPr>
              <w:t>:</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the following:</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val="restart"/>
            <w:shd w:val="clear" w:color="auto" w:fill="auto"/>
            <w:hideMark/>
          </w:tcPr>
          <w:p w:rsidR="007B6FE7" w:rsidRPr="00723278" w:rsidRDefault="001A71AE" w:rsidP="005660FD">
            <w:pPr>
              <w:pStyle w:val="ListParagraph"/>
              <w:numPr>
                <w:ilvl w:val="0"/>
                <w:numId w:val="10"/>
              </w:numPr>
              <w:spacing w:after="0" w:line="240" w:lineRule="auto"/>
              <w:ind w:left="325"/>
              <w:rPr>
                <w:rFonts w:eastAsia="Times New Roman"/>
                <w:color w:val="000000"/>
              </w:rPr>
            </w:pPr>
            <w:r>
              <w:rPr>
                <w:rFonts w:eastAsia="Times New Roman"/>
                <w:color w:val="000000"/>
              </w:rPr>
              <w:t>For non-degreed faculty, c</w:t>
            </w:r>
            <w:r w:rsidR="007B6FE7" w:rsidRPr="00723278">
              <w:rPr>
                <w:rFonts w:eastAsia="Times New Roman"/>
                <w:color w:val="000000"/>
              </w:rPr>
              <w:t>ompletes a three credit course necessary for promotion or advancement.</w:t>
            </w:r>
          </w:p>
          <w:p w:rsidR="007B6FE7" w:rsidRPr="00723278" w:rsidRDefault="001A71AE" w:rsidP="005660FD">
            <w:pPr>
              <w:pStyle w:val="ListParagraph"/>
              <w:numPr>
                <w:ilvl w:val="0"/>
                <w:numId w:val="10"/>
              </w:numPr>
              <w:spacing w:after="0" w:line="240" w:lineRule="auto"/>
              <w:ind w:left="325"/>
              <w:rPr>
                <w:rFonts w:eastAsia="Times New Roman"/>
                <w:color w:val="000000"/>
              </w:rPr>
            </w:pPr>
            <w:r>
              <w:rPr>
                <w:rFonts w:eastAsia="Times New Roman"/>
                <w:color w:val="000000"/>
              </w:rPr>
              <w:t>F</w:t>
            </w:r>
            <w:r w:rsidRPr="00723278">
              <w:rPr>
                <w:rFonts w:eastAsia="Times New Roman"/>
                <w:color w:val="000000"/>
              </w:rPr>
              <w:t>or degreed faculty</w:t>
            </w:r>
            <w:r>
              <w:rPr>
                <w:rFonts w:eastAsia="Times New Roman"/>
                <w:color w:val="000000"/>
              </w:rPr>
              <w:t>, p</w:t>
            </w:r>
            <w:r w:rsidR="007B6FE7" w:rsidRPr="00723278">
              <w:rPr>
                <w:rFonts w:eastAsia="Times New Roman"/>
                <w:color w:val="000000"/>
              </w:rPr>
              <w:t>articipates in one discipline or education area professional developm</w:t>
            </w:r>
            <w:r>
              <w:rPr>
                <w:rFonts w:eastAsia="Times New Roman"/>
                <w:color w:val="000000"/>
              </w:rPr>
              <w:t>ent activity or credited course.</w:t>
            </w:r>
          </w:p>
          <w:p w:rsidR="007B6FE7" w:rsidRPr="00723278" w:rsidRDefault="007B6FE7" w:rsidP="005660FD">
            <w:pPr>
              <w:pStyle w:val="ListParagraph"/>
              <w:numPr>
                <w:ilvl w:val="0"/>
                <w:numId w:val="10"/>
              </w:numPr>
              <w:spacing w:after="0" w:line="240" w:lineRule="auto"/>
              <w:ind w:left="325"/>
              <w:rPr>
                <w:rFonts w:eastAsia="Times New Roman"/>
                <w:color w:val="000000"/>
              </w:rPr>
            </w:pPr>
            <w:r w:rsidRPr="00723278">
              <w:rPr>
                <w:rFonts w:eastAsia="Times New Roman"/>
                <w:color w:val="000000"/>
              </w:rPr>
              <w:t>Participates in the institution’s mentoring program (as a mentee for the first 2 years as a permanent faculty).</w:t>
            </w:r>
          </w:p>
        </w:tc>
        <w:tc>
          <w:tcPr>
            <w:tcW w:w="3312" w:type="dxa"/>
            <w:shd w:val="clear" w:color="auto" w:fill="auto"/>
            <w:hideMark/>
          </w:tcPr>
          <w:p w:rsidR="00973B55" w:rsidRDefault="00973B55" w:rsidP="001C6340">
            <w:pPr>
              <w:spacing w:after="0" w:line="240" w:lineRule="auto"/>
              <w:rPr>
                <w:rFonts w:eastAsia="Times New Roman"/>
                <w:color w:val="000000"/>
              </w:rPr>
            </w:pPr>
            <w:r>
              <w:rPr>
                <w:rFonts w:eastAsia="Times New Roman"/>
                <w:color w:val="000000"/>
              </w:rPr>
              <w:t>For Non-Degreed Faculty:</w:t>
            </w:r>
          </w:p>
          <w:p w:rsidR="007B6FE7" w:rsidRPr="00723278" w:rsidRDefault="007B6FE7" w:rsidP="00973B55">
            <w:pPr>
              <w:spacing w:after="0" w:line="240" w:lineRule="auto"/>
              <w:rPr>
                <w:rFonts w:eastAsia="Times New Roman"/>
                <w:color w:val="000000"/>
              </w:rPr>
            </w:pPr>
            <w:r w:rsidRPr="00723278">
              <w:rPr>
                <w:rFonts w:eastAsia="Times New Roman"/>
                <w:color w:val="000000"/>
              </w:rPr>
              <w:t>Completes one (1) credited course in addition to the course required for satisfactory necessary for advancement in rank.</w:t>
            </w:r>
          </w:p>
        </w:tc>
        <w:tc>
          <w:tcPr>
            <w:tcW w:w="3312" w:type="dxa"/>
            <w:shd w:val="clear" w:color="auto" w:fill="auto"/>
            <w:hideMark/>
          </w:tcPr>
          <w:p w:rsidR="00973B55" w:rsidRDefault="00973B55" w:rsidP="00973B55">
            <w:pPr>
              <w:spacing w:after="0" w:line="240" w:lineRule="auto"/>
              <w:rPr>
                <w:rFonts w:eastAsia="Times New Roman"/>
                <w:color w:val="000000"/>
              </w:rPr>
            </w:pPr>
            <w:r>
              <w:rPr>
                <w:rFonts w:eastAsia="Times New Roman"/>
                <w:color w:val="000000"/>
              </w:rPr>
              <w:t>For Non-Degreed Faculty:</w:t>
            </w:r>
          </w:p>
          <w:p w:rsidR="007B6FE7" w:rsidRPr="00723278" w:rsidRDefault="007B6FE7" w:rsidP="001C6340">
            <w:pPr>
              <w:spacing w:after="0" w:line="240" w:lineRule="auto"/>
              <w:rPr>
                <w:rFonts w:eastAsia="Times New Roman"/>
                <w:color w:val="000000"/>
              </w:rPr>
            </w:pPr>
            <w:r w:rsidRPr="00723278">
              <w:rPr>
                <w:rFonts w:eastAsia="Times New Roman"/>
                <w:color w:val="000000"/>
              </w:rPr>
              <w:t>Completes two (2) credited courses required in addition to the course necessary for advancement i</w:t>
            </w:r>
            <w:r w:rsidR="00973B55">
              <w:rPr>
                <w:rFonts w:eastAsia="Times New Roman"/>
                <w:color w:val="000000"/>
              </w:rPr>
              <w:t>n rank</w:t>
            </w:r>
            <w:r w:rsidRPr="00723278">
              <w:rPr>
                <w:rFonts w:eastAsia="Times New Roman"/>
                <w:color w:val="000000"/>
              </w:rPr>
              <w:t>.</w:t>
            </w:r>
          </w:p>
        </w:tc>
        <w:tc>
          <w:tcPr>
            <w:tcW w:w="3312" w:type="dxa"/>
            <w:shd w:val="clear" w:color="auto" w:fill="auto"/>
            <w:hideMark/>
          </w:tcPr>
          <w:p w:rsidR="00973B55" w:rsidRDefault="00973B55" w:rsidP="00973B55">
            <w:pPr>
              <w:spacing w:after="0" w:line="240" w:lineRule="auto"/>
              <w:rPr>
                <w:rFonts w:eastAsia="Times New Roman"/>
                <w:color w:val="000000"/>
              </w:rPr>
            </w:pPr>
            <w:r>
              <w:rPr>
                <w:rFonts w:eastAsia="Times New Roman"/>
                <w:color w:val="000000"/>
              </w:rPr>
              <w:t>For Non-Degreed Faculty:</w:t>
            </w:r>
          </w:p>
          <w:p w:rsidR="007B6FE7" w:rsidRPr="00723278" w:rsidRDefault="007B6FE7" w:rsidP="001C6340">
            <w:pPr>
              <w:spacing w:after="0" w:line="240" w:lineRule="auto"/>
              <w:rPr>
                <w:rFonts w:eastAsia="Times New Roman"/>
                <w:color w:val="000000"/>
              </w:rPr>
            </w:pPr>
            <w:r w:rsidRPr="00723278">
              <w:rPr>
                <w:rFonts w:eastAsia="Times New Roman"/>
                <w:color w:val="000000"/>
              </w:rPr>
              <w:t>Completes degree in educational area;</w:t>
            </w:r>
          </w:p>
          <w:p w:rsidR="007B6FE7" w:rsidRPr="00723278" w:rsidRDefault="007B6FE7" w:rsidP="001C6340">
            <w:pPr>
              <w:spacing w:after="0" w:line="240" w:lineRule="auto"/>
              <w:rPr>
                <w:rFonts w:eastAsia="Times New Roman"/>
                <w:color w:val="000000"/>
              </w:rPr>
            </w:pPr>
            <w:r w:rsidRPr="00723278">
              <w:rPr>
                <w:rFonts w:eastAsia="Times New Roman"/>
                <w:color w:val="000000"/>
              </w:rPr>
              <w:t>Or,</w:t>
            </w:r>
          </w:p>
          <w:p w:rsidR="007B6FE7" w:rsidRPr="00723278" w:rsidRDefault="007B6FE7" w:rsidP="00973B55">
            <w:pPr>
              <w:spacing w:after="0" w:line="240" w:lineRule="auto"/>
              <w:rPr>
                <w:rFonts w:eastAsia="Times New Roman"/>
                <w:color w:val="000000"/>
              </w:rPr>
            </w:pPr>
            <w:r w:rsidRPr="00723278">
              <w:rPr>
                <w:rFonts w:eastAsia="Times New Roman"/>
                <w:color w:val="000000"/>
              </w:rPr>
              <w:t>Completes three (3) credited courses in addition to the course necessary for advancement in rank</w:t>
            </w:r>
            <w:r w:rsidR="00973B55">
              <w:rPr>
                <w:rFonts w:eastAsia="Times New Roman"/>
                <w:color w:val="000000"/>
              </w:rPr>
              <w:t>.</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For Degreed Faculty:</w:t>
            </w:r>
          </w:p>
          <w:p w:rsidR="007B6FE7" w:rsidRPr="00723278" w:rsidRDefault="007B6FE7" w:rsidP="001C6340">
            <w:pPr>
              <w:spacing w:after="0" w:line="240" w:lineRule="auto"/>
              <w:rPr>
                <w:rFonts w:eastAsia="Times New Roman"/>
                <w:color w:val="000000"/>
              </w:rPr>
            </w:pPr>
            <w:r w:rsidRPr="00723278">
              <w:rPr>
                <w:rFonts w:eastAsia="Times New Roman"/>
                <w:color w:val="000000"/>
              </w:rPr>
              <w:t>Completes one (1) of the following: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For Degreed Faculty:</w:t>
            </w:r>
          </w:p>
          <w:p w:rsidR="007B6FE7" w:rsidRPr="00723278" w:rsidRDefault="007B6FE7" w:rsidP="001C6340">
            <w:pPr>
              <w:spacing w:after="0" w:line="240" w:lineRule="auto"/>
              <w:rPr>
                <w:rFonts w:eastAsia="Times New Roman"/>
                <w:color w:val="000000"/>
              </w:rPr>
            </w:pPr>
            <w:r w:rsidRPr="00723278">
              <w:rPr>
                <w:rFonts w:eastAsia="Times New Roman"/>
                <w:color w:val="000000"/>
              </w:rPr>
              <w:t>Completes two (2) of the following: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For Degreed Faculty:</w:t>
            </w:r>
          </w:p>
          <w:p w:rsidR="007B6FE7" w:rsidRPr="00723278" w:rsidRDefault="007B6FE7" w:rsidP="001C6340">
            <w:pPr>
              <w:spacing w:after="0" w:line="240" w:lineRule="auto"/>
              <w:rPr>
                <w:rFonts w:eastAsia="Times New Roman"/>
                <w:color w:val="000000"/>
              </w:rPr>
            </w:pPr>
            <w:r w:rsidRPr="00723278">
              <w:rPr>
                <w:rFonts w:eastAsia="Times New Roman"/>
                <w:color w:val="000000"/>
              </w:rPr>
              <w:t>Completes three (3) of the following:</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11"/>
              </w:numPr>
              <w:spacing w:after="0" w:line="240" w:lineRule="auto"/>
              <w:ind w:left="315"/>
              <w:rPr>
                <w:rFonts w:eastAsia="Times New Roman"/>
                <w:color w:val="000000"/>
              </w:rPr>
            </w:pPr>
            <w:r w:rsidRPr="00723278">
              <w:rPr>
                <w:rFonts w:eastAsia="Times New Roman"/>
                <w:color w:val="000000"/>
              </w:rPr>
              <w:t>Completes a credited course necessary for growth in the field of study, related area, professional education, or instructional technology.</w:t>
            </w:r>
          </w:p>
        </w:tc>
        <w:tc>
          <w:tcPr>
            <w:tcW w:w="3312" w:type="dxa"/>
            <w:shd w:val="clear" w:color="auto" w:fill="auto"/>
            <w:hideMark/>
          </w:tcPr>
          <w:p w:rsidR="007B6FE7" w:rsidRPr="00723278" w:rsidRDefault="007B6FE7" w:rsidP="005660FD">
            <w:pPr>
              <w:pStyle w:val="ListParagraph"/>
              <w:numPr>
                <w:ilvl w:val="0"/>
                <w:numId w:val="12"/>
              </w:numPr>
              <w:spacing w:after="0" w:line="240" w:lineRule="auto"/>
              <w:ind w:left="320"/>
              <w:rPr>
                <w:rFonts w:eastAsia="Times New Roman"/>
                <w:color w:val="000000"/>
              </w:rPr>
            </w:pPr>
            <w:r w:rsidRPr="00723278">
              <w:rPr>
                <w:rFonts w:eastAsia="Times New Roman"/>
                <w:color w:val="000000"/>
              </w:rPr>
              <w:t>Completes a credited course necessary for growth in the field of study, related area, professional education, or instructional technology</w:t>
            </w:r>
            <w:r w:rsidR="00E5317A">
              <w:rPr>
                <w:rFonts w:eastAsia="Times New Roman"/>
                <w:color w:val="000000"/>
              </w:rPr>
              <w:t xml:space="preserve">. </w:t>
            </w:r>
            <w:r w:rsidRPr="00723278">
              <w:rPr>
                <w:rFonts w:eastAsia="Times New Roman"/>
                <w:color w:val="000000"/>
              </w:rPr>
              <w:t xml:space="preserve">In this area, each course will equal one of the combination and two (2) courses may be used to satisfy </w:t>
            </w:r>
            <w:r w:rsidR="00E5317A">
              <w:rPr>
                <w:rFonts w:eastAsia="Times New Roman"/>
                <w:color w:val="000000"/>
              </w:rPr>
              <w:t>the requirement for the two (2)</w:t>
            </w:r>
            <w:r w:rsidRPr="00723278">
              <w:rPr>
                <w:rFonts w:eastAsia="Times New Roman"/>
                <w:color w:val="000000"/>
              </w:rPr>
              <w:t>.</w:t>
            </w:r>
          </w:p>
        </w:tc>
        <w:tc>
          <w:tcPr>
            <w:tcW w:w="3312" w:type="dxa"/>
            <w:shd w:val="clear" w:color="auto" w:fill="auto"/>
            <w:hideMark/>
          </w:tcPr>
          <w:p w:rsidR="007B6FE7" w:rsidRPr="00723278" w:rsidRDefault="007B6FE7" w:rsidP="005660FD">
            <w:pPr>
              <w:pStyle w:val="ListParagraph"/>
              <w:numPr>
                <w:ilvl w:val="0"/>
                <w:numId w:val="13"/>
              </w:numPr>
              <w:spacing w:after="0" w:line="240" w:lineRule="auto"/>
              <w:ind w:left="325"/>
              <w:rPr>
                <w:rFonts w:eastAsia="Times New Roman"/>
                <w:color w:val="000000"/>
              </w:rPr>
            </w:pPr>
            <w:r w:rsidRPr="00723278">
              <w:rPr>
                <w:rFonts w:eastAsia="Times New Roman"/>
                <w:color w:val="000000"/>
              </w:rPr>
              <w:t>Completes a credited course necessary for growth in the field of study, related area, professional education, or instructional technology</w:t>
            </w:r>
            <w:r w:rsidR="00E5317A">
              <w:rPr>
                <w:rFonts w:eastAsia="Times New Roman"/>
                <w:color w:val="000000"/>
              </w:rPr>
              <w:t xml:space="preserve">. </w:t>
            </w:r>
            <w:r w:rsidRPr="00723278">
              <w:rPr>
                <w:rFonts w:eastAsia="Times New Roman"/>
                <w:color w:val="000000"/>
              </w:rPr>
              <w:t>In this area, each course will equal one of the combination and three (3)</w:t>
            </w:r>
            <w:r w:rsidR="00E5317A">
              <w:rPr>
                <w:rFonts w:eastAsia="Times New Roman"/>
                <w:color w:val="000000"/>
              </w:rPr>
              <w:t xml:space="preserve"> </w:t>
            </w:r>
            <w:r w:rsidRPr="00723278">
              <w:rPr>
                <w:rFonts w:eastAsia="Times New Roman"/>
                <w:color w:val="000000"/>
              </w:rPr>
              <w:t>courses may be used to satisfy th</w:t>
            </w:r>
            <w:r w:rsidR="00E5317A">
              <w:rPr>
                <w:rFonts w:eastAsia="Times New Roman"/>
                <w:color w:val="000000"/>
              </w:rPr>
              <w:t>e requirement for the three (3)</w:t>
            </w:r>
            <w:r w:rsidRPr="00723278">
              <w:rPr>
                <w:rFonts w:eastAsia="Times New Roman"/>
                <w:color w:val="000000"/>
              </w:rPr>
              <w:t>.</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11"/>
              </w:numPr>
              <w:spacing w:after="0" w:line="240" w:lineRule="auto"/>
              <w:ind w:left="315"/>
              <w:rPr>
                <w:rFonts w:eastAsia="Times New Roman"/>
                <w:color w:val="000000"/>
              </w:rPr>
            </w:pPr>
            <w:r w:rsidRPr="00723278">
              <w:rPr>
                <w:rFonts w:eastAsia="Times New Roman"/>
                <w:color w:val="000000"/>
              </w:rPr>
              <w:t xml:space="preserve">Participates in one (1) additional discipline, </w:t>
            </w:r>
            <w:r w:rsidRPr="00723278">
              <w:rPr>
                <w:rFonts w:eastAsia="Times New Roman"/>
                <w:color w:val="000000"/>
              </w:rPr>
              <w:lastRenderedPageBreak/>
              <w:t>technology, or education area professional development activity.</w:t>
            </w:r>
          </w:p>
        </w:tc>
        <w:tc>
          <w:tcPr>
            <w:tcW w:w="3312" w:type="dxa"/>
            <w:shd w:val="clear" w:color="auto" w:fill="auto"/>
            <w:hideMark/>
          </w:tcPr>
          <w:p w:rsidR="007B6FE7" w:rsidRPr="00723278" w:rsidRDefault="007B6FE7" w:rsidP="005660FD">
            <w:pPr>
              <w:pStyle w:val="ListParagraph"/>
              <w:numPr>
                <w:ilvl w:val="0"/>
                <w:numId w:val="12"/>
              </w:numPr>
              <w:spacing w:after="0" w:line="240" w:lineRule="auto"/>
              <w:ind w:left="320"/>
              <w:rPr>
                <w:rFonts w:eastAsia="Times New Roman"/>
                <w:color w:val="000000"/>
              </w:rPr>
            </w:pPr>
            <w:r w:rsidRPr="00723278">
              <w:rPr>
                <w:rFonts w:eastAsia="Times New Roman"/>
                <w:color w:val="000000"/>
              </w:rPr>
              <w:lastRenderedPageBreak/>
              <w:t xml:space="preserve">Develops strategies from discipline, technology, or </w:t>
            </w:r>
            <w:r w:rsidRPr="00723278">
              <w:rPr>
                <w:rFonts w:eastAsia="Times New Roman"/>
                <w:color w:val="000000"/>
              </w:rPr>
              <w:lastRenderedPageBreak/>
              <w:t>education area professional development activity.</w:t>
            </w:r>
          </w:p>
        </w:tc>
        <w:tc>
          <w:tcPr>
            <w:tcW w:w="3312" w:type="dxa"/>
            <w:shd w:val="clear" w:color="auto" w:fill="auto"/>
            <w:hideMark/>
          </w:tcPr>
          <w:p w:rsidR="007B6FE7" w:rsidRPr="00723278" w:rsidRDefault="007B6FE7" w:rsidP="005660FD">
            <w:pPr>
              <w:pStyle w:val="ListParagraph"/>
              <w:numPr>
                <w:ilvl w:val="0"/>
                <w:numId w:val="13"/>
              </w:numPr>
              <w:spacing w:after="0" w:line="240" w:lineRule="auto"/>
              <w:ind w:left="325"/>
              <w:rPr>
                <w:rFonts w:eastAsia="Times New Roman"/>
                <w:color w:val="000000"/>
              </w:rPr>
            </w:pPr>
            <w:r w:rsidRPr="00723278">
              <w:rPr>
                <w:rFonts w:eastAsia="Times New Roman"/>
                <w:color w:val="000000"/>
              </w:rPr>
              <w:lastRenderedPageBreak/>
              <w:t xml:space="preserve">Implements strategies from discipline, technology, or </w:t>
            </w:r>
            <w:r w:rsidRPr="00723278">
              <w:rPr>
                <w:rFonts w:eastAsia="Times New Roman"/>
                <w:color w:val="000000"/>
              </w:rPr>
              <w:lastRenderedPageBreak/>
              <w:t>education area professional development activity</w:t>
            </w:r>
            <w:r w:rsidR="002B08CB">
              <w:rPr>
                <w:rFonts w:eastAsia="Times New Roman"/>
                <w:color w:val="000000"/>
              </w:rPr>
              <w:t xml:space="preserve">. </w:t>
            </w:r>
            <w:r w:rsidRPr="00723278">
              <w:rPr>
                <w:rFonts w:eastAsia="Times New Roman"/>
                <w:color w:val="000000"/>
              </w:rPr>
              <w:t>In this area each activity will equal one of the combination and three (3) activities may be used to satisfy th</w:t>
            </w:r>
            <w:r w:rsidR="002B08CB">
              <w:rPr>
                <w:rFonts w:eastAsia="Times New Roman"/>
                <w:color w:val="000000"/>
              </w:rPr>
              <w:t>e requirement for the three (3)</w:t>
            </w:r>
            <w:r w:rsidRPr="00723278">
              <w:rPr>
                <w:rFonts w:eastAsia="Times New Roman"/>
                <w:color w:val="000000"/>
              </w:rPr>
              <w:t>.</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11"/>
              </w:numPr>
              <w:spacing w:after="0" w:line="240" w:lineRule="auto"/>
              <w:ind w:left="315"/>
              <w:rPr>
                <w:rFonts w:eastAsia="Times New Roman"/>
                <w:color w:val="000000"/>
              </w:rPr>
            </w:pPr>
            <w:r w:rsidRPr="00723278">
              <w:rPr>
                <w:rFonts w:eastAsia="Times New Roman"/>
                <w:color w:val="000000"/>
              </w:rPr>
              <w:t>Participates in peer evaluation (formal/informal) of professional effectiveness (as a mentor).</w:t>
            </w:r>
          </w:p>
        </w:tc>
        <w:tc>
          <w:tcPr>
            <w:tcW w:w="3312" w:type="dxa"/>
            <w:shd w:val="clear" w:color="auto" w:fill="auto"/>
            <w:hideMark/>
          </w:tcPr>
          <w:p w:rsidR="007B6FE7" w:rsidRPr="00723278" w:rsidRDefault="007B6FE7" w:rsidP="005660FD">
            <w:pPr>
              <w:pStyle w:val="ListParagraph"/>
              <w:numPr>
                <w:ilvl w:val="0"/>
                <w:numId w:val="12"/>
              </w:numPr>
              <w:spacing w:after="0" w:line="240" w:lineRule="auto"/>
              <w:ind w:left="320"/>
              <w:rPr>
                <w:rFonts w:eastAsia="Times New Roman"/>
                <w:color w:val="000000"/>
              </w:rPr>
            </w:pPr>
            <w:r w:rsidRPr="00723278">
              <w:rPr>
                <w:rFonts w:eastAsia="Times New Roman"/>
                <w:color w:val="000000"/>
              </w:rPr>
              <w:t>Participates in peer evaluation (formal/informal) of professional effectiveness (as a mentor).</w:t>
            </w:r>
          </w:p>
        </w:tc>
        <w:tc>
          <w:tcPr>
            <w:tcW w:w="3312" w:type="dxa"/>
            <w:shd w:val="clear" w:color="auto" w:fill="auto"/>
            <w:hideMark/>
          </w:tcPr>
          <w:p w:rsidR="007B6FE7" w:rsidRPr="00723278" w:rsidRDefault="007B6FE7" w:rsidP="005660FD">
            <w:pPr>
              <w:pStyle w:val="ListParagraph"/>
              <w:numPr>
                <w:ilvl w:val="0"/>
                <w:numId w:val="13"/>
              </w:numPr>
              <w:spacing w:after="0" w:line="240" w:lineRule="auto"/>
              <w:ind w:left="325"/>
              <w:rPr>
                <w:rFonts w:eastAsia="Times New Roman"/>
                <w:color w:val="000000"/>
              </w:rPr>
            </w:pPr>
            <w:r w:rsidRPr="00723278">
              <w:rPr>
                <w:rFonts w:eastAsia="Times New Roman"/>
                <w:color w:val="000000"/>
              </w:rPr>
              <w:t>Participates in peer evaluation (formal/informal) of professional effectiveness (as a mentor).</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11"/>
              </w:numPr>
              <w:spacing w:after="0" w:line="240" w:lineRule="auto"/>
              <w:ind w:left="315"/>
              <w:rPr>
                <w:rFonts w:eastAsia="Times New Roman"/>
                <w:color w:val="000000"/>
              </w:rPr>
            </w:pPr>
            <w:r w:rsidRPr="00723278">
              <w:rPr>
                <w:rFonts w:eastAsia="Times New Roman"/>
                <w:color w:val="000000"/>
              </w:rPr>
              <w:t>Maintains membership in one (1) professional organization and attends at least one (1) professional meeting.</w:t>
            </w:r>
          </w:p>
        </w:tc>
        <w:tc>
          <w:tcPr>
            <w:tcW w:w="3312" w:type="dxa"/>
            <w:shd w:val="clear" w:color="auto" w:fill="auto"/>
            <w:hideMark/>
          </w:tcPr>
          <w:p w:rsidR="007B6FE7" w:rsidRPr="00723278" w:rsidRDefault="007B6FE7" w:rsidP="005660FD">
            <w:pPr>
              <w:pStyle w:val="ListParagraph"/>
              <w:numPr>
                <w:ilvl w:val="0"/>
                <w:numId w:val="12"/>
              </w:numPr>
              <w:spacing w:after="0" w:line="240" w:lineRule="auto"/>
              <w:ind w:left="320"/>
              <w:rPr>
                <w:rFonts w:eastAsia="Times New Roman"/>
                <w:color w:val="000000"/>
              </w:rPr>
            </w:pPr>
            <w:r w:rsidRPr="00723278">
              <w:rPr>
                <w:rFonts w:eastAsia="Times New Roman"/>
                <w:color w:val="000000"/>
              </w:rPr>
              <w:t>Holds an office/position in a professional organization.</w:t>
            </w:r>
          </w:p>
        </w:tc>
        <w:tc>
          <w:tcPr>
            <w:tcW w:w="3312" w:type="dxa"/>
            <w:shd w:val="clear" w:color="auto" w:fill="auto"/>
            <w:hideMark/>
          </w:tcPr>
          <w:p w:rsidR="007B6FE7" w:rsidRPr="00723278" w:rsidRDefault="007B6FE7" w:rsidP="005660FD">
            <w:pPr>
              <w:pStyle w:val="ListParagraph"/>
              <w:numPr>
                <w:ilvl w:val="0"/>
                <w:numId w:val="13"/>
              </w:numPr>
              <w:spacing w:after="0" w:line="240" w:lineRule="auto"/>
              <w:ind w:left="325"/>
              <w:rPr>
                <w:rFonts w:eastAsia="Times New Roman"/>
                <w:color w:val="000000"/>
              </w:rPr>
            </w:pPr>
            <w:r w:rsidRPr="00723278">
              <w:rPr>
                <w:rFonts w:eastAsia="Times New Roman"/>
                <w:color w:val="000000"/>
              </w:rPr>
              <w:t>Holds an office/position in a professional organization.</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11"/>
              </w:numPr>
              <w:spacing w:after="0" w:line="240" w:lineRule="auto"/>
              <w:ind w:left="315"/>
              <w:rPr>
                <w:rFonts w:eastAsia="Times New Roman"/>
                <w:color w:val="000000"/>
              </w:rPr>
            </w:pPr>
            <w:r w:rsidRPr="00723278">
              <w:rPr>
                <w:rFonts w:eastAsia="Times New Roman"/>
                <w:color w:val="000000"/>
              </w:rPr>
              <w:t>Publishes a non-refereed article (external source).</w:t>
            </w:r>
          </w:p>
        </w:tc>
        <w:tc>
          <w:tcPr>
            <w:tcW w:w="3312" w:type="dxa"/>
            <w:shd w:val="clear" w:color="auto" w:fill="auto"/>
            <w:hideMark/>
          </w:tcPr>
          <w:p w:rsidR="007B6FE7" w:rsidRPr="00723278" w:rsidRDefault="007B6FE7" w:rsidP="005660FD">
            <w:pPr>
              <w:pStyle w:val="ListParagraph"/>
              <w:numPr>
                <w:ilvl w:val="0"/>
                <w:numId w:val="12"/>
              </w:numPr>
              <w:spacing w:after="0" w:line="240" w:lineRule="auto"/>
              <w:ind w:left="320"/>
              <w:rPr>
                <w:rFonts w:eastAsia="Times New Roman"/>
                <w:color w:val="000000"/>
              </w:rPr>
            </w:pPr>
            <w:r w:rsidRPr="00723278">
              <w:rPr>
                <w:rFonts w:eastAsia="Times New Roman"/>
                <w:color w:val="000000"/>
              </w:rPr>
              <w:t>Publishes an article for a refereed publication (external source).</w:t>
            </w:r>
          </w:p>
        </w:tc>
        <w:tc>
          <w:tcPr>
            <w:tcW w:w="3312" w:type="dxa"/>
            <w:shd w:val="clear" w:color="auto" w:fill="auto"/>
            <w:hideMark/>
          </w:tcPr>
          <w:p w:rsidR="007B6FE7" w:rsidRPr="00723278" w:rsidRDefault="007B6FE7" w:rsidP="005660FD">
            <w:pPr>
              <w:pStyle w:val="ListParagraph"/>
              <w:numPr>
                <w:ilvl w:val="0"/>
                <w:numId w:val="13"/>
              </w:numPr>
              <w:spacing w:after="0" w:line="240" w:lineRule="auto"/>
              <w:ind w:left="325"/>
              <w:rPr>
                <w:rFonts w:eastAsia="Times New Roman"/>
                <w:color w:val="000000"/>
              </w:rPr>
            </w:pPr>
            <w:r w:rsidRPr="00723278">
              <w:rPr>
                <w:rFonts w:eastAsia="Times New Roman"/>
                <w:color w:val="000000"/>
              </w:rPr>
              <w:t xml:space="preserve">Publishes </w:t>
            </w:r>
            <w:r w:rsidR="007D39F3">
              <w:rPr>
                <w:rFonts w:eastAsia="Times New Roman"/>
                <w:color w:val="000000"/>
              </w:rPr>
              <w:t xml:space="preserve">a </w:t>
            </w:r>
            <w:r w:rsidRPr="00723278">
              <w:rPr>
                <w:rFonts w:eastAsia="Times New Roman"/>
                <w:color w:val="000000"/>
              </w:rPr>
              <w:t>book in his or her discipline or educational field.</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11"/>
              </w:numPr>
              <w:spacing w:after="0" w:line="240" w:lineRule="auto"/>
              <w:ind w:left="315"/>
              <w:rPr>
                <w:rFonts w:eastAsia="Times New Roman"/>
                <w:color w:val="000000"/>
              </w:rPr>
            </w:pPr>
            <w:r w:rsidRPr="00723278">
              <w:rPr>
                <w:rFonts w:eastAsia="Times New Roman"/>
                <w:color w:val="000000"/>
              </w:rPr>
              <w:t>Submits an article for refereed publication.</w:t>
            </w:r>
          </w:p>
        </w:tc>
        <w:tc>
          <w:tcPr>
            <w:tcW w:w="3312" w:type="dxa"/>
            <w:shd w:val="clear" w:color="auto" w:fill="auto"/>
            <w:hideMark/>
          </w:tcPr>
          <w:p w:rsidR="007B6FE7" w:rsidRPr="00723278" w:rsidRDefault="007B6FE7" w:rsidP="005660FD">
            <w:pPr>
              <w:pStyle w:val="ListParagraph"/>
              <w:numPr>
                <w:ilvl w:val="0"/>
                <w:numId w:val="12"/>
              </w:numPr>
              <w:spacing w:after="0" w:line="240" w:lineRule="auto"/>
              <w:ind w:left="320"/>
              <w:rPr>
                <w:rFonts w:eastAsia="Times New Roman"/>
                <w:color w:val="000000"/>
              </w:rPr>
            </w:pPr>
            <w:r w:rsidRPr="00723278">
              <w:rPr>
                <w:rFonts w:eastAsia="Times New Roman"/>
                <w:color w:val="000000"/>
              </w:rPr>
              <w:t>Presents at a regional, national</w:t>
            </w:r>
            <w:r w:rsidR="00093F36">
              <w:rPr>
                <w:rFonts w:eastAsia="Times New Roman"/>
                <w:color w:val="000000"/>
              </w:rPr>
              <w:t>,</w:t>
            </w:r>
            <w:r w:rsidRPr="00723278">
              <w:rPr>
                <w:rFonts w:eastAsia="Times New Roman"/>
                <w:color w:val="000000"/>
              </w:rPr>
              <w:t xml:space="preserve"> or international conference</w:t>
            </w:r>
            <w:r w:rsidR="002B08CB">
              <w:rPr>
                <w:rFonts w:eastAsia="Times New Roman"/>
                <w:color w:val="000000"/>
              </w:rPr>
              <w:t xml:space="preserve">. </w:t>
            </w:r>
            <w:r w:rsidRPr="00723278">
              <w:rPr>
                <w:rFonts w:eastAsia="Times New Roman"/>
                <w:color w:val="000000"/>
              </w:rPr>
              <w:t>In this area, multiple conferences may be used to satisfy the requirements for the two (2), provided they are</w:t>
            </w:r>
            <w:r w:rsidR="002B08CB">
              <w:rPr>
                <w:rFonts w:eastAsia="Times New Roman"/>
                <w:color w:val="000000"/>
              </w:rPr>
              <w:t xml:space="preserve"> identifiably different</w:t>
            </w:r>
            <w:r w:rsidRPr="00723278">
              <w:rPr>
                <w:rFonts w:eastAsia="Times New Roman"/>
                <w:color w:val="000000"/>
              </w:rPr>
              <w:t>.</w:t>
            </w:r>
          </w:p>
        </w:tc>
        <w:tc>
          <w:tcPr>
            <w:tcW w:w="3312" w:type="dxa"/>
            <w:shd w:val="clear" w:color="auto" w:fill="auto"/>
            <w:hideMark/>
          </w:tcPr>
          <w:p w:rsidR="007B6FE7" w:rsidRPr="00723278" w:rsidRDefault="007B6FE7" w:rsidP="005660FD">
            <w:pPr>
              <w:pStyle w:val="ListParagraph"/>
              <w:numPr>
                <w:ilvl w:val="0"/>
                <w:numId w:val="13"/>
              </w:numPr>
              <w:spacing w:after="0" w:line="240" w:lineRule="auto"/>
              <w:ind w:left="325"/>
              <w:rPr>
                <w:rFonts w:eastAsia="Times New Roman"/>
                <w:color w:val="000000"/>
              </w:rPr>
            </w:pPr>
            <w:r w:rsidRPr="00723278">
              <w:rPr>
                <w:rFonts w:eastAsia="Times New Roman"/>
                <w:color w:val="000000"/>
              </w:rPr>
              <w:t>Completes terminal degree in discipline or Education.</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11"/>
              </w:numPr>
              <w:spacing w:after="0" w:line="240" w:lineRule="auto"/>
              <w:ind w:left="315"/>
              <w:rPr>
                <w:rFonts w:eastAsia="Times New Roman"/>
                <w:color w:val="000000"/>
              </w:rPr>
            </w:pPr>
            <w:r w:rsidRPr="00723278">
              <w:rPr>
                <w:rFonts w:eastAsia="Times New Roman"/>
                <w:color w:val="000000"/>
              </w:rPr>
              <w:t>Presents at a local, regional, national, or international conference.</w:t>
            </w:r>
          </w:p>
        </w:tc>
        <w:tc>
          <w:tcPr>
            <w:tcW w:w="3312" w:type="dxa"/>
            <w:shd w:val="clear" w:color="auto" w:fill="auto"/>
            <w:hideMark/>
          </w:tcPr>
          <w:p w:rsidR="007B6FE7" w:rsidRPr="00723278" w:rsidRDefault="007B6FE7" w:rsidP="005660FD">
            <w:pPr>
              <w:pStyle w:val="ListParagraph"/>
              <w:numPr>
                <w:ilvl w:val="0"/>
                <w:numId w:val="12"/>
              </w:numPr>
              <w:spacing w:after="0" w:line="240" w:lineRule="auto"/>
              <w:ind w:left="320"/>
              <w:rPr>
                <w:rFonts w:eastAsia="Times New Roman"/>
                <w:color w:val="000000"/>
              </w:rPr>
            </w:pPr>
            <w:r w:rsidRPr="00723278">
              <w:rPr>
                <w:rFonts w:eastAsia="Times New Roman"/>
                <w:color w:val="000000"/>
              </w:rPr>
              <w:t>Creates and maintains a discipline specific, scholarly website.  Waiver liability for website must be obtained from the Academic Vice President (in line with academic freedom).</w:t>
            </w:r>
          </w:p>
        </w:tc>
        <w:tc>
          <w:tcPr>
            <w:tcW w:w="3312" w:type="dxa"/>
            <w:shd w:val="clear" w:color="auto" w:fill="auto"/>
            <w:hideMark/>
          </w:tcPr>
          <w:p w:rsidR="007B6FE7" w:rsidRPr="00723278" w:rsidRDefault="007B6FE7" w:rsidP="005660FD">
            <w:pPr>
              <w:pStyle w:val="ListParagraph"/>
              <w:numPr>
                <w:ilvl w:val="0"/>
                <w:numId w:val="13"/>
              </w:numPr>
              <w:spacing w:after="0" w:line="240" w:lineRule="auto"/>
              <w:ind w:left="325"/>
              <w:rPr>
                <w:rFonts w:eastAsia="Times New Roman"/>
                <w:color w:val="000000"/>
              </w:rPr>
            </w:pPr>
            <w:r w:rsidRPr="00723278">
              <w:rPr>
                <w:rFonts w:eastAsia="Times New Roman"/>
                <w:color w:val="000000"/>
              </w:rPr>
              <w:t>Publishes two articles for refereed publication (external source).</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11"/>
              </w:numPr>
              <w:spacing w:after="0" w:line="240" w:lineRule="auto"/>
              <w:ind w:left="315"/>
              <w:rPr>
                <w:rFonts w:eastAsia="Times New Roman"/>
                <w:color w:val="000000"/>
              </w:rPr>
            </w:pPr>
            <w:r w:rsidRPr="00723278">
              <w:rPr>
                <w:rFonts w:eastAsia="Times New Roman"/>
                <w:color w:val="000000"/>
              </w:rPr>
              <w:t>Creates and maintains a discipline specific, scholarly website.  Waiver liability for website must be obtained from the Academic Vice President (in line with academic freedom).</w:t>
            </w:r>
          </w:p>
        </w:tc>
        <w:tc>
          <w:tcPr>
            <w:tcW w:w="3312" w:type="dxa"/>
            <w:shd w:val="clear" w:color="auto" w:fill="auto"/>
            <w:hideMark/>
          </w:tcPr>
          <w:p w:rsidR="007B6FE7" w:rsidRPr="00723278" w:rsidRDefault="007B6FE7" w:rsidP="005660FD">
            <w:pPr>
              <w:pStyle w:val="ListParagraph"/>
              <w:numPr>
                <w:ilvl w:val="0"/>
                <w:numId w:val="12"/>
              </w:numPr>
              <w:spacing w:after="0" w:line="240" w:lineRule="auto"/>
              <w:ind w:left="320"/>
              <w:rPr>
                <w:rFonts w:eastAsia="Times New Roman"/>
                <w:color w:val="000000"/>
              </w:rPr>
            </w:pPr>
            <w:r w:rsidRPr="00723278">
              <w:rPr>
                <w:rFonts w:eastAsia="Times New Roman"/>
                <w:color w:val="000000"/>
              </w:rPr>
              <w:t>Completes formal research project</w:t>
            </w:r>
            <w:r w:rsidR="00572BEA">
              <w:rPr>
                <w:rFonts w:eastAsia="Times New Roman"/>
                <w:color w:val="000000"/>
              </w:rPr>
              <w:t>, in accordance with institutional guidelines</w:t>
            </w:r>
            <w:r w:rsidRPr="00723278">
              <w:rPr>
                <w:rFonts w:eastAsia="Times New Roman"/>
                <w:color w:val="000000"/>
              </w:rPr>
              <w:t>.</w:t>
            </w:r>
          </w:p>
        </w:tc>
        <w:tc>
          <w:tcPr>
            <w:tcW w:w="3312" w:type="dxa"/>
            <w:shd w:val="clear" w:color="auto" w:fill="auto"/>
            <w:hideMark/>
          </w:tcPr>
          <w:p w:rsidR="007B6FE7" w:rsidRPr="00723278" w:rsidRDefault="007B6FE7" w:rsidP="005660FD">
            <w:pPr>
              <w:pStyle w:val="ListParagraph"/>
              <w:numPr>
                <w:ilvl w:val="0"/>
                <w:numId w:val="13"/>
              </w:numPr>
              <w:spacing w:after="0" w:line="240" w:lineRule="auto"/>
              <w:ind w:left="325"/>
              <w:rPr>
                <w:rFonts w:eastAsia="Times New Roman"/>
                <w:color w:val="000000"/>
              </w:rPr>
            </w:pPr>
            <w:r w:rsidRPr="00723278">
              <w:rPr>
                <w:rFonts w:eastAsia="Times New Roman"/>
                <w:color w:val="000000"/>
              </w:rPr>
              <w:t>Presents at a regional, nation</w:t>
            </w:r>
            <w:r w:rsidR="002B08CB">
              <w:rPr>
                <w:rFonts w:eastAsia="Times New Roman"/>
                <w:color w:val="000000"/>
              </w:rPr>
              <w:t>al</w:t>
            </w:r>
            <w:r w:rsidR="00093F36">
              <w:rPr>
                <w:rFonts w:eastAsia="Times New Roman"/>
                <w:color w:val="000000"/>
              </w:rPr>
              <w:t>,</w:t>
            </w:r>
            <w:r w:rsidR="002B08CB">
              <w:rPr>
                <w:rFonts w:eastAsia="Times New Roman"/>
                <w:color w:val="000000"/>
              </w:rPr>
              <w:t xml:space="preserve"> or international conference. </w:t>
            </w:r>
            <w:r w:rsidRPr="00723278">
              <w:rPr>
                <w:rFonts w:eastAsia="Times New Roman"/>
                <w:color w:val="000000"/>
              </w:rPr>
              <w:t>Multiple conferences may be used to satisfy the requirements for the three (3), provided they</w:t>
            </w:r>
            <w:r w:rsidR="002B08CB">
              <w:rPr>
                <w:rFonts w:eastAsia="Times New Roman"/>
                <w:color w:val="000000"/>
              </w:rPr>
              <w:t xml:space="preserve"> are identifiably different</w:t>
            </w:r>
            <w:r w:rsidRPr="00723278">
              <w:rPr>
                <w:rFonts w:eastAsia="Times New Roman"/>
                <w:color w:val="000000"/>
              </w:rPr>
              <w:t>.</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11"/>
              </w:numPr>
              <w:spacing w:after="0" w:line="240" w:lineRule="auto"/>
              <w:ind w:left="315"/>
              <w:rPr>
                <w:rFonts w:eastAsia="Times New Roman"/>
                <w:color w:val="000000"/>
              </w:rPr>
            </w:pPr>
            <w:r w:rsidRPr="00723278">
              <w:rPr>
                <w:rFonts w:eastAsia="Times New Roman"/>
                <w:color w:val="000000"/>
              </w:rPr>
              <w:t>Completes formal research project</w:t>
            </w:r>
            <w:r w:rsidR="0057228A">
              <w:rPr>
                <w:rFonts w:eastAsia="Times New Roman"/>
                <w:color w:val="000000"/>
              </w:rPr>
              <w:t>, in accordance with institutional guidelines</w:t>
            </w:r>
            <w:r w:rsidRPr="00723278">
              <w:rPr>
                <w:rFonts w:eastAsia="Times New Roman"/>
                <w:color w:val="000000"/>
              </w:rPr>
              <w:t>.</w:t>
            </w:r>
          </w:p>
        </w:tc>
        <w:tc>
          <w:tcPr>
            <w:tcW w:w="3312" w:type="dxa"/>
            <w:shd w:val="clear" w:color="auto" w:fill="auto"/>
            <w:hideMark/>
          </w:tcPr>
          <w:p w:rsidR="007B6FE7" w:rsidRPr="00723278" w:rsidRDefault="007B6FE7" w:rsidP="005660FD">
            <w:pPr>
              <w:pStyle w:val="ListParagraph"/>
              <w:numPr>
                <w:ilvl w:val="0"/>
                <w:numId w:val="12"/>
              </w:numPr>
              <w:spacing w:after="0" w:line="240" w:lineRule="auto"/>
              <w:ind w:left="320"/>
              <w:rPr>
                <w:rFonts w:eastAsia="Times New Roman"/>
                <w:color w:val="000000"/>
              </w:rPr>
            </w:pPr>
            <w:r w:rsidRPr="00723278">
              <w:rPr>
                <w:rFonts w:eastAsia="Times New Roman"/>
                <w:color w:val="000000"/>
              </w:rPr>
              <w:t>Receives national, regional, state, or local award.</w:t>
            </w:r>
          </w:p>
        </w:tc>
        <w:tc>
          <w:tcPr>
            <w:tcW w:w="3312" w:type="dxa"/>
            <w:shd w:val="clear" w:color="auto" w:fill="auto"/>
            <w:hideMark/>
          </w:tcPr>
          <w:p w:rsidR="007B6FE7" w:rsidRPr="00723278" w:rsidRDefault="007B6FE7" w:rsidP="005660FD">
            <w:pPr>
              <w:pStyle w:val="ListParagraph"/>
              <w:numPr>
                <w:ilvl w:val="0"/>
                <w:numId w:val="13"/>
              </w:numPr>
              <w:spacing w:after="0" w:line="240" w:lineRule="auto"/>
              <w:ind w:left="325"/>
              <w:rPr>
                <w:rFonts w:eastAsia="Times New Roman"/>
                <w:color w:val="000000"/>
              </w:rPr>
            </w:pPr>
            <w:r w:rsidRPr="00723278">
              <w:rPr>
                <w:rFonts w:eastAsia="Times New Roman"/>
                <w:color w:val="000000"/>
              </w:rPr>
              <w:t>Creates and maintains a discipline specific, scholarly website.  Waiver liability for website must be obtained from the Academic Vice President (in line with academic freedom).</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11"/>
              </w:numPr>
              <w:spacing w:after="0" w:line="240" w:lineRule="auto"/>
              <w:ind w:left="315"/>
              <w:rPr>
                <w:rFonts w:eastAsia="Times New Roman"/>
                <w:color w:val="000000"/>
              </w:rPr>
            </w:pPr>
            <w:r w:rsidRPr="00723278">
              <w:rPr>
                <w:rFonts w:eastAsia="Times New Roman"/>
                <w:color w:val="000000"/>
              </w:rPr>
              <w:t>Receives national, international, regional, state, or local award.</w:t>
            </w:r>
          </w:p>
        </w:tc>
        <w:tc>
          <w:tcPr>
            <w:tcW w:w="3312" w:type="dxa"/>
            <w:shd w:val="clear" w:color="auto" w:fill="auto"/>
            <w:hideMark/>
          </w:tcPr>
          <w:p w:rsidR="007B6FE7" w:rsidRPr="00723278" w:rsidRDefault="007B6FE7" w:rsidP="005660FD">
            <w:pPr>
              <w:pStyle w:val="ListParagraph"/>
              <w:numPr>
                <w:ilvl w:val="0"/>
                <w:numId w:val="12"/>
              </w:numPr>
              <w:spacing w:after="0" w:line="240" w:lineRule="auto"/>
              <w:ind w:left="320"/>
              <w:rPr>
                <w:rFonts w:eastAsia="Times New Roman"/>
                <w:color w:val="000000"/>
              </w:rPr>
            </w:pPr>
            <w:r w:rsidRPr="00723278">
              <w:rPr>
                <w:rFonts w:eastAsia="Times New Roman"/>
                <w:color w:val="000000"/>
              </w:rPr>
              <w:t>Receives and/or manages awarded grants or program agreements.</w:t>
            </w:r>
          </w:p>
        </w:tc>
        <w:tc>
          <w:tcPr>
            <w:tcW w:w="3312" w:type="dxa"/>
            <w:shd w:val="clear" w:color="auto" w:fill="auto"/>
            <w:hideMark/>
          </w:tcPr>
          <w:p w:rsidR="007B6FE7" w:rsidRPr="00723278" w:rsidRDefault="007B6FE7" w:rsidP="005660FD">
            <w:pPr>
              <w:pStyle w:val="ListParagraph"/>
              <w:numPr>
                <w:ilvl w:val="0"/>
                <w:numId w:val="13"/>
              </w:numPr>
              <w:spacing w:after="0" w:line="240" w:lineRule="auto"/>
              <w:ind w:left="325"/>
              <w:rPr>
                <w:rFonts w:eastAsia="Times New Roman"/>
                <w:color w:val="000000"/>
              </w:rPr>
            </w:pPr>
            <w:r w:rsidRPr="00723278">
              <w:rPr>
                <w:rFonts w:eastAsia="Times New Roman"/>
                <w:color w:val="000000"/>
              </w:rPr>
              <w:t>Completes formal research project</w:t>
            </w:r>
            <w:r w:rsidR="0018590F">
              <w:rPr>
                <w:rFonts w:eastAsia="Times New Roman"/>
                <w:color w:val="000000"/>
              </w:rPr>
              <w:t>, in accordance with institutional guidelines,</w:t>
            </w:r>
            <w:r w:rsidRPr="00723278">
              <w:rPr>
                <w:rFonts w:eastAsia="Times New Roman"/>
                <w:color w:val="000000"/>
              </w:rPr>
              <w:t xml:space="preserve"> resulting in publication.</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11"/>
              </w:numPr>
              <w:spacing w:after="0" w:line="240" w:lineRule="auto"/>
              <w:ind w:left="315"/>
              <w:rPr>
                <w:rFonts w:eastAsia="Times New Roman"/>
                <w:color w:val="000000"/>
              </w:rPr>
            </w:pPr>
            <w:r w:rsidRPr="00723278">
              <w:rPr>
                <w:rFonts w:eastAsia="Times New Roman"/>
                <w:color w:val="000000"/>
              </w:rPr>
              <w:t>Applies for grants or program agreements.</w:t>
            </w:r>
          </w:p>
        </w:tc>
        <w:tc>
          <w:tcPr>
            <w:tcW w:w="3312" w:type="dxa"/>
            <w:vMerge w:val="restart"/>
            <w:shd w:val="clear" w:color="auto" w:fill="auto"/>
            <w:hideMark/>
          </w:tcPr>
          <w:p w:rsidR="007B6FE7" w:rsidRPr="00723278" w:rsidRDefault="007B6FE7" w:rsidP="005660FD">
            <w:pPr>
              <w:pStyle w:val="ListParagraph"/>
              <w:numPr>
                <w:ilvl w:val="0"/>
                <w:numId w:val="12"/>
              </w:numPr>
              <w:spacing w:after="0" w:line="240" w:lineRule="auto"/>
              <w:ind w:left="320"/>
              <w:rPr>
                <w:rFonts w:eastAsia="Times New Roman"/>
                <w:color w:val="000000"/>
              </w:rPr>
            </w:pPr>
            <w:r w:rsidRPr="00723278">
              <w:rPr>
                <w:rFonts w:eastAsia="Times New Roman"/>
                <w:color w:val="000000"/>
              </w:rPr>
              <w:t>Develops three (3) new professional development courses through continuing education.</w:t>
            </w:r>
          </w:p>
        </w:tc>
        <w:tc>
          <w:tcPr>
            <w:tcW w:w="3312" w:type="dxa"/>
            <w:shd w:val="clear" w:color="auto" w:fill="auto"/>
            <w:hideMark/>
          </w:tcPr>
          <w:p w:rsidR="007B6FE7" w:rsidRPr="00723278" w:rsidRDefault="007B6FE7" w:rsidP="005660FD">
            <w:pPr>
              <w:pStyle w:val="ListParagraph"/>
              <w:numPr>
                <w:ilvl w:val="0"/>
                <w:numId w:val="13"/>
              </w:numPr>
              <w:spacing w:after="0" w:line="240" w:lineRule="auto"/>
              <w:ind w:left="325"/>
              <w:rPr>
                <w:rFonts w:eastAsia="Times New Roman"/>
                <w:color w:val="000000"/>
              </w:rPr>
            </w:pPr>
            <w:r w:rsidRPr="00723278">
              <w:rPr>
                <w:rFonts w:eastAsia="Times New Roman"/>
                <w:color w:val="000000"/>
              </w:rPr>
              <w:t>Receives national, regional, state, or local award.</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vMerge w:val="restart"/>
            <w:shd w:val="clear" w:color="auto" w:fill="auto"/>
            <w:hideMark/>
          </w:tcPr>
          <w:p w:rsidR="007B6FE7" w:rsidRPr="00723278" w:rsidRDefault="007B6FE7" w:rsidP="005660FD">
            <w:pPr>
              <w:pStyle w:val="ListParagraph"/>
              <w:numPr>
                <w:ilvl w:val="0"/>
                <w:numId w:val="11"/>
              </w:numPr>
              <w:spacing w:after="0" w:line="240" w:lineRule="auto"/>
              <w:ind w:left="315"/>
              <w:rPr>
                <w:rFonts w:eastAsia="Times New Roman"/>
                <w:color w:val="000000"/>
              </w:rPr>
            </w:pPr>
            <w:r w:rsidRPr="00723278">
              <w:rPr>
                <w:rFonts w:eastAsia="Times New Roman"/>
                <w:color w:val="000000"/>
              </w:rPr>
              <w:t>Develops two (2) new professional development courses through continuing education.</w:t>
            </w:r>
          </w:p>
        </w:tc>
        <w:tc>
          <w:tcPr>
            <w:tcW w:w="3312" w:type="dxa"/>
            <w:vMerge/>
            <w:shd w:val="clear" w:color="auto" w:fill="auto"/>
            <w:noWrap/>
            <w:vAlign w:val="bottom"/>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13"/>
              </w:numPr>
              <w:spacing w:after="0" w:line="240" w:lineRule="auto"/>
              <w:ind w:left="325"/>
              <w:rPr>
                <w:rFonts w:eastAsia="Times New Roman"/>
                <w:color w:val="000000"/>
              </w:rPr>
            </w:pPr>
            <w:r w:rsidRPr="00723278">
              <w:rPr>
                <w:rFonts w:eastAsia="Times New Roman"/>
                <w:color w:val="000000"/>
              </w:rPr>
              <w:t>Receives and/or manages grants or program agreements.</w:t>
            </w:r>
          </w:p>
        </w:tc>
      </w:tr>
      <w:tr w:rsidR="007B6FE7" w:rsidRPr="00723278" w:rsidTr="00350E65">
        <w:trPr>
          <w:trHeight w:val="20"/>
        </w:trPr>
        <w:tc>
          <w:tcPr>
            <w:tcW w:w="1459" w:type="dxa"/>
            <w:vMerge/>
            <w:vAlign w:val="center"/>
            <w:hideMark/>
          </w:tcPr>
          <w:p w:rsidR="007B6FE7" w:rsidRPr="00723278" w:rsidRDefault="007B6FE7" w:rsidP="001C6340">
            <w:pPr>
              <w:spacing w:after="0" w:line="240" w:lineRule="auto"/>
              <w:rPr>
                <w:rFonts w:eastAsia="Times New Roman"/>
                <w:b/>
                <w:bCs/>
                <w:color w:val="000000"/>
              </w:rPr>
            </w:pPr>
          </w:p>
        </w:tc>
        <w:tc>
          <w:tcPr>
            <w:tcW w:w="3312" w:type="dxa"/>
            <w:vMerge/>
            <w:shd w:val="clear" w:color="auto" w:fill="auto"/>
            <w:hideMark/>
          </w:tcPr>
          <w:p w:rsidR="007B6FE7" w:rsidRPr="00723278" w:rsidRDefault="007B6FE7" w:rsidP="001C6340">
            <w:pPr>
              <w:spacing w:after="0" w:line="240" w:lineRule="auto"/>
              <w:rPr>
                <w:rFonts w:eastAsia="Times New Roman"/>
                <w:color w:val="000000"/>
              </w:rPr>
            </w:pPr>
          </w:p>
        </w:tc>
        <w:tc>
          <w:tcPr>
            <w:tcW w:w="3312" w:type="dxa"/>
            <w:vMerge/>
            <w:shd w:val="clear" w:color="auto" w:fill="auto"/>
            <w:noWrap/>
            <w:vAlign w:val="bottom"/>
            <w:hideMark/>
          </w:tcPr>
          <w:p w:rsidR="007B6FE7" w:rsidRPr="00723278" w:rsidRDefault="007B6FE7" w:rsidP="001C6340">
            <w:pPr>
              <w:spacing w:after="0" w:line="240" w:lineRule="auto"/>
              <w:rPr>
                <w:rFonts w:eastAsia="Times New Roman"/>
                <w:color w:val="000000"/>
              </w:rPr>
            </w:pPr>
          </w:p>
        </w:tc>
        <w:tc>
          <w:tcPr>
            <w:tcW w:w="3312" w:type="dxa"/>
            <w:vMerge/>
            <w:shd w:val="clear" w:color="auto" w:fill="auto"/>
            <w:noWrap/>
            <w:vAlign w:val="bottom"/>
            <w:hideMark/>
          </w:tcPr>
          <w:p w:rsidR="007B6FE7" w:rsidRPr="00723278" w:rsidRDefault="007B6FE7" w:rsidP="001C6340">
            <w:pPr>
              <w:spacing w:after="0" w:line="240" w:lineRule="auto"/>
              <w:rPr>
                <w:rFonts w:eastAsia="Times New Roman"/>
                <w:color w:val="000000"/>
              </w:rPr>
            </w:pPr>
          </w:p>
        </w:tc>
        <w:tc>
          <w:tcPr>
            <w:tcW w:w="3312" w:type="dxa"/>
            <w:shd w:val="clear" w:color="auto" w:fill="auto"/>
            <w:hideMark/>
          </w:tcPr>
          <w:p w:rsidR="007B6FE7" w:rsidRPr="00723278" w:rsidRDefault="007B6FE7" w:rsidP="005660FD">
            <w:pPr>
              <w:pStyle w:val="ListParagraph"/>
              <w:numPr>
                <w:ilvl w:val="0"/>
                <w:numId w:val="13"/>
              </w:numPr>
              <w:spacing w:after="0" w:line="240" w:lineRule="auto"/>
              <w:ind w:left="325"/>
              <w:rPr>
                <w:rFonts w:eastAsia="Times New Roman"/>
                <w:color w:val="000000"/>
              </w:rPr>
            </w:pPr>
            <w:r w:rsidRPr="00723278">
              <w:rPr>
                <w:rFonts w:eastAsia="Times New Roman"/>
                <w:color w:val="000000"/>
              </w:rPr>
              <w:t>Develops four (4) new professional development courses through continuing education.</w:t>
            </w:r>
          </w:p>
        </w:tc>
      </w:tr>
      <w:tr w:rsidR="002E07E3" w:rsidRPr="00723278" w:rsidTr="002B5EB9">
        <w:trPr>
          <w:trHeight w:val="20"/>
        </w:trPr>
        <w:tc>
          <w:tcPr>
            <w:tcW w:w="1459" w:type="dxa"/>
            <w:vMerge/>
            <w:vAlign w:val="center"/>
            <w:hideMark/>
          </w:tcPr>
          <w:p w:rsidR="002E07E3" w:rsidRPr="00723278" w:rsidRDefault="002E07E3" w:rsidP="001C6340">
            <w:pPr>
              <w:spacing w:after="0" w:line="240" w:lineRule="auto"/>
              <w:rPr>
                <w:rFonts w:eastAsia="Times New Roman"/>
                <w:b/>
                <w:bCs/>
                <w:color w:val="000000"/>
              </w:rPr>
            </w:pPr>
          </w:p>
        </w:tc>
        <w:tc>
          <w:tcPr>
            <w:tcW w:w="13248" w:type="dxa"/>
            <w:gridSpan w:val="4"/>
            <w:shd w:val="clear" w:color="auto" w:fill="auto"/>
            <w:hideMark/>
          </w:tcPr>
          <w:p w:rsidR="002E07E3" w:rsidRPr="00723278" w:rsidRDefault="002E07E3" w:rsidP="001C6340">
            <w:pPr>
              <w:spacing w:after="0" w:line="240" w:lineRule="auto"/>
              <w:rPr>
                <w:rFonts w:eastAsia="Times New Roman"/>
                <w:b/>
                <w:bCs/>
                <w:color w:val="000000"/>
              </w:rPr>
            </w:pPr>
            <w:r w:rsidRPr="00723278">
              <w:rPr>
                <w:rFonts w:eastAsia="Times New Roman"/>
                <w:b/>
                <w:bCs/>
                <w:color w:val="000000"/>
              </w:rPr>
              <w:t xml:space="preserve">NEEDS IMPROVEMENT </w:t>
            </w:r>
            <w:r w:rsidRPr="00723278">
              <w:rPr>
                <w:rFonts w:ascii="MS Gothic" w:eastAsia="MS Gothic" w:hAnsi="MS Gothic"/>
                <w:color w:val="000000"/>
              </w:rPr>
              <w:t>◯</w:t>
            </w:r>
          </w:p>
        </w:tc>
      </w:tr>
      <w:tr w:rsidR="007B6FE7" w:rsidRPr="00723278" w:rsidTr="00350E65">
        <w:trPr>
          <w:trHeight w:val="20"/>
        </w:trPr>
        <w:tc>
          <w:tcPr>
            <w:tcW w:w="1459" w:type="dxa"/>
            <w:vMerge w:val="restart"/>
            <w:shd w:val="clear" w:color="auto" w:fill="auto"/>
            <w:hideMark/>
          </w:tcPr>
          <w:p w:rsidR="007B6FE7" w:rsidRPr="00723278" w:rsidRDefault="007B6FE7" w:rsidP="001C6340">
            <w:pPr>
              <w:spacing w:after="0" w:line="240" w:lineRule="auto"/>
              <w:rPr>
                <w:rFonts w:eastAsia="Times New Roman"/>
                <w:b/>
                <w:bCs/>
                <w:color w:val="000000"/>
              </w:rPr>
            </w:pPr>
            <w:r w:rsidRPr="00723278">
              <w:rPr>
                <w:rFonts w:eastAsia="Times New Roman"/>
                <w:b/>
                <w:bCs/>
                <w:color w:val="000000"/>
              </w:rPr>
              <w:t xml:space="preserve">Institutional Involvement </w:t>
            </w:r>
            <w:r w:rsidRPr="00723278">
              <w:rPr>
                <w:rFonts w:eastAsia="Times New Roman"/>
                <w:bCs/>
                <w:color w:val="000000"/>
              </w:rPr>
              <w:t>(5%)</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Faculty member must meet the following criteria:</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one (1) or more of the following: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two (2) or more of the following:</w:t>
            </w:r>
          </w:p>
        </w:tc>
        <w:tc>
          <w:tcPr>
            <w:tcW w:w="3312" w:type="dxa"/>
            <w:shd w:val="clear" w:color="auto" w:fill="auto"/>
            <w:hideMark/>
          </w:tcPr>
          <w:p w:rsidR="007B6FE7" w:rsidRPr="00723278" w:rsidRDefault="007B6FE7" w:rsidP="001C6340">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attends commencement in regalia (or participates in optional commencement related activities as approved by his/her Dean) and does three (3) or more of the following:</w:t>
            </w:r>
          </w:p>
        </w:tc>
      </w:tr>
      <w:tr w:rsidR="00A80808" w:rsidRPr="00723278" w:rsidTr="00350E65">
        <w:trPr>
          <w:trHeight w:val="20"/>
        </w:trPr>
        <w:tc>
          <w:tcPr>
            <w:tcW w:w="1459" w:type="dxa"/>
            <w:vMerge/>
            <w:vAlign w:val="center"/>
            <w:hideMark/>
          </w:tcPr>
          <w:p w:rsidR="00A80808" w:rsidRPr="00723278" w:rsidRDefault="00A80808" w:rsidP="001C6340">
            <w:pPr>
              <w:spacing w:after="0" w:line="240" w:lineRule="auto"/>
              <w:rPr>
                <w:rFonts w:eastAsia="Times New Roman"/>
                <w:b/>
                <w:bCs/>
                <w:color w:val="000000"/>
              </w:rPr>
            </w:pPr>
          </w:p>
        </w:tc>
        <w:tc>
          <w:tcPr>
            <w:tcW w:w="3312" w:type="dxa"/>
            <w:vMerge w:val="restart"/>
            <w:shd w:val="clear" w:color="auto" w:fill="auto"/>
            <w:hideMark/>
          </w:tcPr>
          <w:p w:rsidR="00A80808" w:rsidRPr="00723278" w:rsidRDefault="00A80808" w:rsidP="005660FD">
            <w:pPr>
              <w:pStyle w:val="ListParagraph"/>
              <w:numPr>
                <w:ilvl w:val="0"/>
                <w:numId w:val="14"/>
              </w:numPr>
              <w:spacing w:after="0" w:line="240" w:lineRule="auto"/>
              <w:ind w:left="325"/>
              <w:rPr>
                <w:rFonts w:eastAsia="Times New Roman"/>
                <w:color w:val="000000"/>
              </w:rPr>
            </w:pPr>
            <w:r>
              <w:rPr>
                <w:rFonts w:eastAsia="Times New Roman"/>
                <w:color w:val="000000"/>
              </w:rPr>
              <w:t>F</w:t>
            </w:r>
            <w:r w:rsidRPr="00723278">
              <w:rPr>
                <w:rFonts w:eastAsia="Times New Roman"/>
                <w:color w:val="000000"/>
              </w:rPr>
              <w:t xml:space="preserve">or all postsecondary </w:t>
            </w:r>
            <w:proofErr w:type="gramStart"/>
            <w:r w:rsidRPr="00723278">
              <w:rPr>
                <w:rFonts w:eastAsia="Times New Roman"/>
                <w:color w:val="000000"/>
              </w:rPr>
              <w:t>faculty</w:t>
            </w:r>
            <w:proofErr w:type="gramEnd"/>
            <w:r w:rsidRPr="00723278">
              <w:rPr>
                <w:rFonts w:eastAsia="Times New Roman"/>
                <w:color w:val="000000"/>
              </w:rPr>
              <w:t xml:space="preserve"> who choose to have committee work as part of their workload p</w:t>
            </w:r>
            <w:r>
              <w:rPr>
                <w:rFonts w:eastAsia="Times New Roman"/>
                <w:color w:val="000000"/>
              </w:rPr>
              <w:t>er Article XVIII and Article XX, s</w:t>
            </w:r>
            <w:r w:rsidRPr="00723278">
              <w:rPr>
                <w:rFonts w:eastAsia="Times New Roman"/>
                <w:color w:val="000000"/>
              </w:rPr>
              <w:t>erves on one (1) institutional committee (Article VII, Participatory Governance or serves on Faculty Senate.</w:t>
            </w:r>
          </w:p>
          <w:p w:rsidR="00A80808" w:rsidRDefault="00A80808" w:rsidP="005660FD">
            <w:pPr>
              <w:pStyle w:val="ListParagraph"/>
              <w:numPr>
                <w:ilvl w:val="0"/>
                <w:numId w:val="14"/>
              </w:numPr>
              <w:spacing w:after="0" w:line="240" w:lineRule="auto"/>
              <w:ind w:left="325"/>
              <w:rPr>
                <w:rFonts w:eastAsia="Times New Roman"/>
                <w:color w:val="000000"/>
              </w:rPr>
            </w:pPr>
            <w:r w:rsidRPr="00723278">
              <w:rPr>
                <w:rFonts w:eastAsia="Times New Roman"/>
                <w:color w:val="000000"/>
              </w:rPr>
              <w:t xml:space="preserve">Serves as an advisor to a student organization (for </w:t>
            </w:r>
            <w:r w:rsidRPr="00723278">
              <w:rPr>
                <w:rFonts w:eastAsia="Times New Roman"/>
                <w:color w:val="000000"/>
              </w:rPr>
              <w:lastRenderedPageBreak/>
              <w:t>professorial ranks)</w:t>
            </w:r>
            <w:r>
              <w:rPr>
                <w:rFonts w:eastAsia="Times New Roman"/>
                <w:color w:val="000000"/>
              </w:rPr>
              <w:t>.</w:t>
            </w:r>
            <w:r w:rsidRPr="00723278">
              <w:rPr>
                <w:rFonts w:eastAsia="Times New Roman"/>
                <w:color w:val="000000"/>
              </w:rPr>
              <w:t xml:space="preserve"> </w:t>
            </w:r>
            <w:r w:rsidRPr="002D0FBE">
              <w:rPr>
                <w:rFonts w:eastAsia="Times New Roman"/>
                <w:color w:val="000000"/>
              </w:rPr>
              <w:t xml:space="preserve">For these activities, extra effort in one area may compensate for minimal or no effort in another. Faculty member and </w:t>
            </w:r>
            <w:r>
              <w:rPr>
                <w:rFonts w:eastAsia="Times New Roman"/>
                <w:color w:val="000000"/>
              </w:rPr>
              <w:t>evaluator</w:t>
            </w:r>
            <w:r w:rsidRPr="002D0FBE">
              <w:rPr>
                <w:rFonts w:eastAsia="Times New Roman"/>
                <w:color w:val="000000"/>
              </w:rPr>
              <w:t xml:space="preserve"> will agree on appropriate combination of activities</w:t>
            </w:r>
            <w:r>
              <w:rPr>
                <w:rFonts w:eastAsia="Times New Roman"/>
                <w:color w:val="000000"/>
              </w:rPr>
              <w:t>.</w:t>
            </w:r>
          </w:p>
        </w:tc>
        <w:tc>
          <w:tcPr>
            <w:tcW w:w="3312" w:type="dxa"/>
            <w:shd w:val="clear" w:color="auto" w:fill="auto"/>
            <w:hideMark/>
          </w:tcPr>
          <w:p w:rsidR="00A80808" w:rsidRDefault="00A80808" w:rsidP="005660FD">
            <w:pPr>
              <w:pStyle w:val="ListParagraph"/>
              <w:numPr>
                <w:ilvl w:val="0"/>
                <w:numId w:val="15"/>
              </w:numPr>
              <w:spacing w:after="0" w:line="240" w:lineRule="auto"/>
              <w:ind w:left="315"/>
              <w:rPr>
                <w:rFonts w:eastAsia="Times New Roman"/>
                <w:color w:val="000000"/>
              </w:rPr>
            </w:pPr>
            <w:r>
              <w:rPr>
                <w:rFonts w:eastAsia="Times New Roman"/>
                <w:color w:val="000000"/>
              </w:rPr>
              <w:lastRenderedPageBreak/>
              <w:t>F</w:t>
            </w:r>
            <w:r w:rsidRPr="00723278">
              <w:rPr>
                <w:rFonts w:eastAsia="Times New Roman"/>
                <w:color w:val="000000"/>
              </w:rPr>
              <w:t xml:space="preserve">or all </w:t>
            </w:r>
            <w:proofErr w:type="gramStart"/>
            <w:r w:rsidRPr="00723278">
              <w:rPr>
                <w:rFonts w:eastAsia="Times New Roman"/>
                <w:color w:val="000000"/>
              </w:rPr>
              <w:t>faculty</w:t>
            </w:r>
            <w:proofErr w:type="gramEnd"/>
            <w:r w:rsidRPr="00723278">
              <w:rPr>
                <w:rFonts w:eastAsia="Times New Roman"/>
                <w:color w:val="000000"/>
              </w:rPr>
              <w:t xml:space="preserve"> that a committee is not pa</w:t>
            </w:r>
            <w:r>
              <w:rPr>
                <w:rFonts w:eastAsia="Times New Roman"/>
                <w:color w:val="000000"/>
              </w:rPr>
              <w:t>rt of their full time workload, s</w:t>
            </w:r>
            <w:r w:rsidRPr="00723278">
              <w:rPr>
                <w:rFonts w:eastAsia="Times New Roman"/>
                <w:color w:val="000000"/>
              </w:rPr>
              <w:t>erves on one (1) institutional committee (Article VII, Participatory Governance or serves on Faculty Senate</w:t>
            </w:r>
            <w:r>
              <w:rPr>
                <w:rFonts w:eastAsia="Times New Roman"/>
                <w:color w:val="000000"/>
              </w:rPr>
              <w:t>.</w:t>
            </w:r>
          </w:p>
        </w:tc>
        <w:tc>
          <w:tcPr>
            <w:tcW w:w="3312" w:type="dxa"/>
            <w:shd w:val="clear" w:color="auto" w:fill="auto"/>
            <w:hideMark/>
          </w:tcPr>
          <w:p w:rsidR="00A80808" w:rsidRPr="00723278" w:rsidRDefault="00A80808" w:rsidP="005660FD">
            <w:pPr>
              <w:pStyle w:val="ListParagraph"/>
              <w:numPr>
                <w:ilvl w:val="0"/>
                <w:numId w:val="16"/>
              </w:numPr>
              <w:spacing w:after="0" w:line="240" w:lineRule="auto"/>
              <w:ind w:left="320"/>
              <w:rPr>
                <w:rFonts w:eastAsia="Times New Roman"/>
                <w:color w:val="000000"/>
              </w:rPr>
            </w:pPr>
            <w:r>
              <w:rPr>
                <w:rFonts w:eastAsia="Times New Roman"/>
                <w:color w:val="000000"/>
              </w:rPr>
              <w:t>F</w:t>
            </w:r>
            <w:r w:rsidRPr="00723278">
              <w:rPr>
                <w:rFonts w:eastAsia="Times New Roman"/>
                <w:color w:val="000000"/>
              </w:rPr>
              <w:t xml:space="preserve">or all </w:t>
            </w:r>
            <w:proofErr w:type="gramStart"/>
            <w:r w:rsidRPr="00723278">
              <w:rPr>
                <w:rFonts w:eastAsia="Times New Roman"/>
                <w:color w:val="000000"/>
              </w:rPr>
              <w:t>faculty</w:t>
            </w:r>
            <w:proofErr w:type="gramEnd"/>
            <w:r w:rsidRPr="00723278">
              <w:rPr>
                <w:rFonts w:eastAsia="Times New Roman"/>
                <w:color w:val="000000"/>
              </w:rPr>
              <w:t xml:space="preserve"> that a committee is not pa</w:t>
            </w:r>
            <w:r>
              <w:rPr>
                <w:rFonts w:eastAsia="Times New Roman"/>
                <w:color w:val="000000"/>
              </w:rPr>
              <w:t>rt of their full time workload, s</w:t>
            </w:r>
            <w:r w:rsidRPr="00723278">
              <w:rPr>
                <w:rFonts w:eastAsia="Times New Roman"/>
                <w:color w:val="000000"/>
              </w:rPr>
              <w:t>erves on one (1) institutional committee (Article VII, Participatory Governance or serves on Faculty Senate</w:t>
            </w:r>
            <w:r>
              <w:rPr>
                <w:rFonts w:eastAsia="Times New Roman"/>
                <w:color w:val="000000"/>
              </w:rPr>
              <w:t>.</w:t>
            </w:r>
          </w:p>
        </w:tc>
        <w:tc>
          <w:tcPr>
            <w:tcW w:w="3312" w:type="dxa"/>
            <w:shd w:val="clear" w:color="auto" w:fill="auto"/>
            <w:hideMark/>
          </w:tcPr>
          <w:p w:rsidR="00A80808" w:rsidRPr="00723278" w:rsidRDefault="00A80808" w:rsidP="005660FD">
            <w:pPr>
              <w:pStyle w:val="ListParagraph"/>
              <w:numPr>
                <w:ilvl w:val="0"/>
                <w:numId w:val="17"/>
              </w:numPr>
              <w:spacing w:after="0" w:line="240" w:lineRule="auto"/>
              <w:ind w:left="325"/>
              <w:rPr>
                <w:rFonts w:eastAsia="Times New Roman"/>
                <w:color w:val="000000"/>
              </w:rPr>
            </w:pPr>
            <w:r>
              <w:rPr>
                <w:rFonts w:eastAsia="Times New Roman"/>
                <w:color w:val="000000"/>
              </w:rPr>
              <w:t>F</w:t>
            </w:r>
            <w:r w:rsidRPr="00723278">
              <w:rPr>
                <w:rFonts w:eastAsia="Times New Roman"/>
                <w:color w:val="000000"/>
              </w:rPr>
              <w:t>or all faculty that a committee is not pa</w:t>
            </w:r>
            <w:r>
              <w:rPr>
                <w:rFonts w:eastAsia="Times New Roman"/>
                <w:color w:val="000000"/>
              </w:rPr>
              <w:t>rt of their full time workload, s</w:t>
            </w:r>
            <w:r w:rsidRPr="00723278">
              <w:rPr>
                <w:rFonts w:eastAsia="Times New Roman"/>
                <w:color w:val="000000"/>
              </w:rPr>
              <w:t>erves on one (1) institutional committee (Article VII, Participatory Governance or serves on Faculty Senate</w:t>
            </w:r>
            <w:r>
              <w:rPr>
                <w:rFonts w:eastAsia="Times New Roman"/>
                <w:color w:val="000000"/>
              </w:rPr>
              <w:t>.</w:t>
            </w:r>
          </w:p>
        </w:tc>
      </w:tr>
      <w:tr w:rsidR="00A80808" w:rsidRPr="00723278" w:rsidTr="00350E65">
        <w:trPr>
          <w:trHeight w:val="20"/>
        </w:trPr>
        <w:tc>
          <w:tcPr>
            <w:tcW w:w="1459" w:type="dxa"/>
            <w:vMerge/>
            <w:vAlign w:val="center"/>
            <w:hideMark/>
          </w:tcPr>
          <w:p w:rsidR="00A80808" w:rsidRPr="00723278" w:rsidRDefault="00A80808" w:rsidP="001C6340">
            <w:pPr>
              <w:spacing w:after="0" w:line="240" w:lineRule="auto"/>
              <w:rPr>
                <w:rFonts w:eastAsia="Times New Roman"/>
                <w:b/>
                <w:bCs/>
                <w:color w:val="000000"/>
              </w:rPr>
            </w:pPr>
          </w:p>
        </w:tc>
        <w:tc>
          <w:tcPr>
            <w:tcW w:w="3312" w:type="dxa"/>
            <w:vMerge/>
            <w:shd w:val="clear" w:color="auto" w:fill="auto"/>
            <w:hideMark/>
          </w:tcPr>
          <w:p w:rsidR="00A80808" w:rsidRPr="00723278" w:rsidRDefault="00A80808" w:rsidP="005660FD">
            <w:pPr>
              <w:pStyle w:val="ListParagraph"/>
              <w:numPr>
                <w:ilvl w:val="0"/>
                <w:numId w:val="14"/>
              </w:numPr>
              <w:spacing w:after="0" w:line="240" w:lineRule="auto"/>
              <w:ind w:left="325"/>
              <w:rPr>
                <w:rFonts w:eastAsia="Times New Roman"/>
                <w:color w:val="000000"/>
              </w:rPr>
            </w:pPr>
          </w:p>
        </w:tc>
        <w:tc>
          <w:tcPr>
            <w:tcW w:w="3312" w:type="dxa"/>
            <w:shd w:val="clear" w:color="auto" w:fill="auto"/>
            <w:hideMark/>
          </w:tcPr>
          <w:p w:rsidR="00A80808" w:rsidRPr="00723278" w:rsidRDefault="00A80808" w:rsidP="00637810">
            <w:pPr>
              <w:pStyle w:val="ListParagraph"/>
              <w:numPr>
                <w:ilvl w:val="0"/>
                <w:numId w:val="15"/>
              </w:numPr>
              <w:spacing w:after="0" w:line="240" w:lineRule="auto"/>
              <w:ind w:left="315"/>
              <w:rPr>
                <w:rFonts w:eastAsia="Times New Roman"/>
                <w:color w:val="000000"/>
              </w:rPr>
            </w:pPr>
            <w:r>
              <w:rPr>
                <w:rFonts w:eastAsia="Times New Roman"/>
                <w:color w:val="000000"/>
              </w:rPr>
              <w:t>F</w:t>
            </w:r>
            <w:r w:rsidRPr="00723278">
              <w:rPr>
                <w:rFonts w:eastAsia="Times New Roman"/>
                <w:color w:val="000000"/>
              </w:rPr>
              <w:t>or all postsecondary faculty who choose to have committee work as part of their workload p</w:t>
            </w:r>
            <w:r>
              <w:rPr>
                <w:rFonts w:eastAsia="Times New Roman"/>
                <w:color w:val="000000"/>
              </w:rPr>
              <w:t xml:space="preserve">er Article XVIII and Article </w:t>
            </w:r>
            <w:r>
              <w:rPr>
                <w:rFonts w:eastAsia="Times New Roman"/>
                <w:color w:val="000000"/>
              </w:rPr>
              <w:lastRenderedPageBreak/>
              <w:t>XX, s</w:t>
            </w:r>
            <w:r w:rsidRPr="00723278">
              <w:rPr>
                <w:rFonts w:eastAsia="Times New Roman"/>
                <w:color w:val="000000"/>
              </w:rPr>
              <w:t>erves on a</w:t>
            </w:r>
            <w:r>
              <w:rPr>
                <w:rFonts w:eastAsia="Times New Roman"/>
                <w:color w:val="000000"/>
              </w:rPr>
              <w:t xml:space="preserve"> second institutional committee</w:t>
            </w:r>
            <w:r w:rsidRPr="00723278">
              <w:rPr>
                <w:rFonts w:eastAsia="Times New Roman"/>
                <w:color w:val="000000"/>
              </w:rPr>
              <w:t>.</w:t>
            </w:r>
          </w:p>
        </w:tc>
        <w:tc>
          <w:tcPr>
            <w:tcW w:w="3312" w:type="dxa"/>
            <w:shd w:val="clear" w:color="auto" w:fill="auto"/>
            <w:hideMark/>
          </w:tcPr>
          <w:p w:rsidR="00A80808" w:rsidRPr="00723278" w:rsidRDefault="00A80808" w:rsidP="005660FD">
            <w:pPr>
              <w:pStyle w:val="ListParagraph"/>
              <w:numPr>
                <w:ilvl w:val="0"/>
                <w:numId w:val="16"/>
              </w:numPr>
              <w:spacing w:after="0" w:line="240" w:lineRule="auto"/>
              <w:ind w:left="320"/>
              <w:rPr>
                <w:rFonts w:eastAsia="Times New Roman"/>
                <w:color w:val="000000"/>
              </w:rPr>
            </w:pPr>
            <w:r>
              <w:rPr>
                <w:rFonts w:eastAsia="Times New Roman"/>
                <w:color w:val="000000"/>
              </w:rPr>
              <w:lastRenderedPageBreak/>
              <w:t>F</w:t>
            </w:r>
            <w:r w:rsidRPr="00723278">
              <w:rPr>
                <w:rFonts w:eastAsia="Times New Roman"/>
                <w:color w:val="000000"/>
              </w:rPr>
              <w:t>or all faculty that a committee is not p</w:t>
            </w:r>
            <w:r>
              <w:rPr>
                <w:rFonts w:eastAsia="Times New Roman"/>
                <w:color w:val="000000"/>
              </w:rPr>
              <w:t>art of their full time workload, s</w:t>
            </w:r>
            <w:r w:rsidRPr="00723278">
              <w:rPr>
                <w:rFonts w:eastAsia="Times New Roman"/>
                <w:color w:val="000000"/>
              </w:rPr>
              <w:t>erves on a second institution</w:t>
            </w:r>
            <w:r>
              <w:rPr>
                <w:rFonts w:eastAsia="Times New Roman"/>
                <w:color w:val="000000"/>
              </w:rPr>
              <w:t xml:space="preserve">al committee or </w:t>
            </w:r>
            <w:r>
              <w:rPr>
                <w:rFonts w:eastAsia="Times New Roman"/>
                <w:color w:val="000000"/>
              </w:rPr>
              <w:lastRenderedPageBreak/>
              <w:t>Faculty Senate</w:t>
            </w:r>
            <w:r w:rsidRPr="00723278">
              <w:rPr>
                <w:rFonts w:eastAsia="Times New Roman"/>
                <w:color w:val="000000"/>
              </w:rPr>
              <w:t>.</w:t>
            </w:r>
          </w:p>
        </w:tc>
        <w:tc>
          <w:tcPr>
            <w:tcW w:w="3312" w:type="dxa"/>
            <w:shd w:val="clear" w:color="auto" w:fill="auto"/>
            <w:hideMark/>
          </w:tcPr>
          <w:p w:rsidR="00A80808" w:rsidRPr="00723278" w:rsidRDefault="00A80808" w:rsidP="00A80808">
            <w:pPr>
              <w:pStyle w:val="ListParagraph"/>
              <w:numPr>
                <w:ilvl w:val="0"/>
                <w:numId w:val="17"/>
              </w:numPr>
              <w:spacing w:after="0" w:line="240" w:lineRule="auto"/>
              <w:ind w:left="325"/>
              <w:rPr>
                <w:rFonts w:eastAsia="Times New Roman"/>
                <w:color w:val="000000"/>
              </w:rPr>
            </w:pPr>
            <w:r>
              <w:rPr>
                <w:rFonts w:eastAsia="Times New Roman"/>
                <w:color w:val="000000"/>
              </w:rPr>
              <w:lastRenderedPageBreak/>
              <w:t>F</w:t>
            </w:r>
            <w:r w:rsidRPr="00723278">
              <w:rPr>
                <w:rFonts w:eastAsia="Times New Roman"/>
                <w:color w:val="000000"/>
              </w:rPr>
              <w:t>or all faculty that a committee is not p</w:t>
            </w:r>
            <w:r>
              <w:rPr>
                <w:rFonts w:eastAsia="Times New Roman"/>
                <w:color w:val="000000"/>
              </w:rPr>
              <w:t>art of their full time workload, s</w:t>
            </w:r>
            <w:r w:rsidRPr="00723278">
              <w:rPr>
                <w:rFonts w:eastAsia="Times New Roman"/>
                <w:color w:val="000000"/>
              </w:rPr>
              <w:t>erves on a second institution</w:t>
            </w:r>
            <w:r>
              <w:rPr>
                <w:rFonts w:eastAsia="Times New Roman"/>
                <w:color w:val="000000"/>
              </w:rPr>
              <w:t xml:space="preserve">al committee or </w:t>
            </w:r>
            <w:r>
              <w:rPr>
                <w:rFonts w:eastAsia="Times New Roman"/>
                <w:color w:val="000000"/>
              </w:rPr>
              <w:lastRenderedPageBreak/>
              <w:t>Faculty Senate</w:t>
            </w:r>
            <w:r w:rsidRPr="00723278">
              <w:rPr>
                <w:rFonts w:eastAsia="Times New Roman"/>
                <w:color w:val="000000"/>
              </w:rPr>
              <w:t>.</w:t>
            </w:r>
          </w:p>
        </w:tc>
      </w:tr>
      <w:tr w:rsidR="00A80808" w:rsidRPr="00723278" w:rsidTr="00350E65">
        <w:trPr>
          <w:trHeight w:val="20"/>
        </w:trPr>
        <w:tc>
          <w:tcPr>
            <w:tcW w:w="1459" w:type="dxa"/>
            <w:vMerge/>
            <w:vAlign w:val="center"/>
            <w:hideMark/>
          </w:tcPr>
          <w:p w:rsidR="00A80808" w:rsidRPr="00723278" w:rsidRDefault="00A80808" w:rsidP="001C6340">
            <w:pPr>
              <w:spacing w:after="0" w:line="240" w:lineRule="auto"/>
              <w:rPr>
                <w:rFonts w:eastAsia="Times New Roman"/>
                <w:b/>
                <w:bCs/>
                <w:color w:val="000000"/>
              </w:rPr>
            </w:pPr>
          </w:p>
        </w:tc>
        <w:tc>
          <w:tcPr>
            <w:tcW w:w="3312" w:type="dxa"/>
            <w:vMerge/>
            <w:shd w:val="clear" w:color="auto" w:fill="auto"/>
            <w:hideMark/>
          </w:tcPr>
          <w:p w:rsidR="00A80808" w:rsidRPr="00723278" w:rsidRDefault="00A80808" w:rsidP="001C6340">
            <w:pPr>
              <w:spacing w:after="0" w:line="240" w:lineRule="auto"/>
              <w:rPr>
                <w:rFonts w:eastAsia="Times New Roman"/>
                <w:color w:val="000000"/>
              </w:rPr>
            </w:pPr>
          </w:p>
        </w:tc>
        <w:tc>
          <w:tcPr>
            <w:tcW w:w="3312" w:type="dxa"/>
            <w:shd w:val="clear" w:color="auto" w:fill="auto"/>
            <w:hideMark/>
          </w:tcPr>
          <w:p w:rsidR="00A80808" w:rsidRPr="00723278" w:rsidRDefault="00A80808" w:rsidP="00637810">
            <w:pPr>
              <w:pStyle w:val="ListParagraph"/>
              <w:numPr>
                <w:ilvl w:val="0"/>
                <w:numId w:val="15"/>
              </w:numPr>
              <w:spacing w:after="0" w:line="240" w:lineRule="auto"/>
              <w:ind w:left="315"/>
              <w:rPr>
                <w:rFonts w:eastAsia="Times New Roman"/>
                <w:color w:val="000000"/>
              </w:rPr>
            </w:pPr>
            <w:r w:rsidRPr="00723278">
              <w:rPr>
                <w:rFonts w:eastAsia="Times New Roman"/>
                <w:color w:val="000000"/>
              </w:rPr>
              <w:t>Participates and assists in a significant institutional event.</w:t>
            </w:r>
          </w:p>
        </w:tc>
        <w:tc>
          <w:tcPr>
            <w:tcW w:w="3312" w:type="dxa"/>
            <w:shd w:val="clear" w:color="auto" w:fill="auto"/>
            <w:hideMark/>
          </w:tcPr>
          <w:p w:rsidR="00A80808" w:rsidRPr="00723278" w:rsidRDefault="00A80808" w:rsidP="005660FD">
            <w:pPr>
              <w:pStyle w:val="ListParagraph"/>
              <w:numPr>
                <w:ilvl w:val="0"/>
                <w:numId w:val="16"/>
              </w:numPr>
              <w:spacing w:after="0" w:line="240" w:lineRule="auto"/>
              <w:ind w:left="320"/>
              <w:rPr>
                <w:rFonts w:eastAsia="Times New Roman"/>
                <w:color w:val="000000"/>
              </w:rPr>
            </w:pPr>
            <w:r w:rsidRPr="00723278">
              <w:rPr>
                <w:rFonts w:eastAsia="Times New Roman"/>
                <w:color w:val="000000"/>
              </w:rPr>
              <w:t xml:space="preserve">Serves </w:t>
            </w:r>
            <w:r>
              <w:rPr>
                <w:rFonts w:eastAsia="Times New Roman"/>
                <w:color w:val="000000"/>
              </w:rPr>
              <w:t xml:space="preserve">in a leadership role </w:t>
            </w:r>
            <w:r w:rsidRPr="00723278">
              <w:rPr>
                <w:rFonts w:eastAsia="Times New Roman"/>
                <w:color w:val="000000"/>
              </w:rPr>
              <w:t>on any of the following: Faculty Senate President</w:t>
            </w:r>
            <w:r>
              <w:rPr>
                <w:rFonts w:eastAsia="Times New Roman"/>
                <w:color w:val="000000"/>
              </w:rPr>
              <w:t xml:space="preserve"> or</w:t>
            </w:r>
            <w:r w:rsidRPr="00723278">
              <w:rPr>
                <w:rFonts w:eastAsia="Times New Roman"/>
                <w:color w:val="000000"/>
              </w:rPr>
              <w:t xml:space="preserve"> Chair of the following: CCA, LOC, </w:t>
            </w:r>
            <w:r>
              <w:rPr>
                <w:rFonts w:eastAsia="Times New Roman"/>
                <w:color w:val="000000"/>
              </w:rPr>
              <w:t xml:space="preserve">General Education, </w:t>
            </w:r>
            <w:r w:rsidRPr="00723278">
              <w:rPr>
                <w:rFonts w:eastAsia="Times New Roman"/>
                <w:color w:val="000000"/>
              </w:rPr>
              <w:t>CTC, Promotions, PDRC, Standards 1, 2, 3, or 4.</w:t>
            </w:r>
          </w:p>
        </w:tc>
        <w:tc>
          <w:tcPr>
            <w:tcW w:w="3312" w:type="dxa"/>
            <w:shd w:val="clear" w:color="auto" w:fill="auto"/>
            <w:hideMark/>
          </w:tcPr>
          <w:p w:rsidR="00A80808" w:rsidRPr="00723278" w:rsidRDefault="00A80808" w:rsidP="005660FD">
            <w:pPr>
              <w:pStyle w:val="ListParagraph"/>
              <w:numPr>
                <w:ilvl w:val="0"/>
                <w:numId w:val="17"/>
              </w:numPr>
              <w:spacing w:after="0" w:line="240" w:lineRule="auto"/>
              <w:ind w:left="325"/>
              <w:rPr>
                <w:rFonts w:eastAsia="Times New Roman"/>
                <w:color w:val="000000"/>
              </w:rPr>
            </w:pPr>
            <w:r w:rsidRPr="00723278">
              <w:rPr>
                <w:rFonts w:eastAsia="Times New Roman"/>
                <w:color w:val="000000"/>
              </w:rPr>
              <w:t>Serves in a leadership role on any of the following: Faculty Senate President</w:t>
            </w:r>
            <w:r>
              <w:rPr>
                <w:rFonts w:eastAsia="Times New Roman"/>
                <w:color w:val="000000"/>
              </w:rPr>
              <w:t xml:space="preserve"> or</w:t>
            </w:r>
            <w:r w:rsidRPr="00723278">
              <w:rPr>
                <w:rFonts w:eastAsia="Times New Roman"/>
                <w:color w:val="000000"/>
              </w:rPr>
              <w:t xml:space="preserve"> Chair of the following: CCA, LOC, </w:t>
            </w:r>
            <w:r>
              <w:rPr>
                <w:rFonts w:eastAsia="Times New Roman"/>
                <w:color w:val="000000"/>
              </w:rPr>
              <w:t xml:space="preserve">General Education, </w:t>
            </w:r>
            <w:r w:rsidRPr="00723278">
              <w:rPr>
                <w:rFonts w:eastAsia="Times New Roman"/>
                <w:color w:val="000000"/>
              </w:rPr>
              <w:t>CTC, Promotions, PDRC, Standards 1, 2, 3, or 4 (except for associate professor and professor rank).</w:t>
            </w:r>
          </w:p>
        </w:tc>
      </w:tr>
      <w:tr w:rsidR="00A80808" w:rsidRPr="00723278" w:rsidTr="00350E65">
        <w:trPr>
          <w:trHeight w:val="20"/>
        </w:trPr>
        <w:tc>
          <w:tcPr>
            <w:tcW w:w="1459" w:type="dxa"/>
            <w:vMerge/>
            <w:vAlign w:val="center"/>
            <w:hideMark/>
          </w:tcPr>
          <w:p w:rsidR="00A80808" w:rsidRPr="00723278" w:rsidRDefault="00A80808" w:rsidP="001C6340">
            <w:pPr>
              <w:spacing w:after="0" w:line="240" w:lineRule="auto"/>
              <w:rPr>
                <w:rFonts w:eastAsia="Times New Roman"/>
                <w:b/>
                <w:bCs/>
                <w:color w:val="000000"/>
              </w:rPr>
            </w:pPr>
          </w:p>
        </w:tc>
        <w:tc>
          <w:tcPr>
            <w:tcW w:w="3312" w:type="dxa"/>
            <w:vMerge/>
            <w:shd w:val="clear" w:color="auto" w:fill="auto"/>
            <w:noWrap/>
            <w:hideMark/>
          </w:tcPr>
          <w:p w:rsidR="00A80808" w:rsidRPr="00723278" w:rsidRDefault="00A80808" w:rsidP="001C6340">
            <w:pPr>
              <w:spacing w:after="0" w:line="240" w:lineRule="auto"/>
              <w:rPr>
                <w:rFonts w:eastAsia="Times New Roman"/>
                <w:color w:val="000000"/>
              </w:rPr>
            </w:pPr>
          </w:p>
        </w:tc>
        <w:tc>
          <w:tcPr>
            <w:tcW w:w="3312" w:type="dxa"/>
            <w:shd w:val="clear" w:color="auto" w:fill="auto"/>
            <w:hideMark/>
          </w:tcPr>
          <w:p w:rsidR="00A80808" w:rsidRPr="00723278" w:rsidRDefault="00A80808" w:rsidP="00637810">
            <w:pPr>
              <w:pStyle w:val="ListParagraph"/>
              <w:numPr>
                <w:ilvl w:val="0"/>
                <w:numId w:val="15"/>
              </w:numPr>
              <w:spacing w:after="0" w:line="240" w:lineRule="auto"/>
              <w:ind w:left="315"/>
              <w:rPr>
                <w:rFonts w:eastAsia="Times New Roman"/>
                <w:color w:val="000000"/>
              </w:rPr>
            </w:pPr>
            <w:r w:rsidRPr="00723278">
              <w:rPr>
                <w:rFonts w:eastAsia="Times New Roman"/>
                <w:color w:val="000000"/>
              </w:rPr>
              <w:t>Serves as an advisor for a student activity.</w:t>
            </w:r>
          </w:p>
        </w:tc>
        <w:tc>
          <w:tcPr>
            <w:tcW w:w="3312" w:type="dxa"/>
            <w:shd w:val="clear" w:color="auto" w:fill="auto"/>
            <w:hideMark/>
          </w:tcPr>
          <w:p w:rsidR="00A80808" w:rsidRPr="00723278" w:rsidRDefault="00A80808" w:rsidP="005660FD">
            <w:pPr>
              <w:pStyle w:val="ListParagraph"/>
              <w:numPr>
                <w:ilvl w:val="0"/>
                <w:numId w:val="16"/>
              </w:numPr>
              <w:spacing w:after="0" w:line="240" w:lineRule="auto"/>
              <w:ind w:left="320"/>
              <w:rPr>
                <w:rFonts w:eastAsia="Times New Roman"/>
                <w:color w:val="000000"/>
              </w:rPr>
            </w:pPr>
            <w:r>
              <w:rPr>
                <w:rFonts w:eastAsia="Times New Roman"/>
                <w:color w:val="000000"/>
              </w:rPr>
              <w:t>F</w:t>
            </w:r>
            <w:r w:rsidRPr="00723278">
              <w:rPr>
                <w:rFonts w:eastAsia="Times New Roman"/>
                <w:color w:val="000000"/>
              </w:rPr>
              <w:t>or all postsecondary faculty who choose to have committee work as part of their workload pe</w:t>
            </w:r>
            <w:r>
              <w:rPr>
                <w:rFonts w:eastAsia="Times New Roman"/>
                <w:color w:val="000000"/>
              </w:rPr>
              <w:t>r Article XVIII and Article XX), s</w:t>
            </w:r>
            <w:r w:rsidRPr="00723278">
              <w:rPr>
                <w:rFonts w:eastAsia="Times New Roman"/>
                <w:color w:val="000000"/>
              </w:rPr>
              <w:t>erves on a second institutional committee</w:t>
            </w:r>
            <w:r>
              <w:rPr>
                <w:rFonts w:eastAsia="Times New Roman"/>
                <w:color w:val="000000"/>
              </w:rPr>
              <w:t>.</w:t>
            </w:r>
          </w:p>
        </w:tc>
        <w:tc>
          <w:tcPr>
            <w:tcW w:w="3312" w:type="dxa"/>
            <w:shd w:val="clear" w:color="auto" w:fill="auto"/>
            <w:hideMark/>
          </w:tcPr>
          <w:p w:rsidR="00A80808" w:rsidRPr="00723278" w:rsidRDefault="00A80808" w:rsidP="005660FD">
            <w:pPr>
              <w:pStyle w:val="ListParagraph"/>
              <w:numPr>
                <w:ilvl w:val="0"/>
                <w:numId w:val="17"/>
              </w:numPr>
              <w:spacing w:after="0" w:line="240" w:lineRule="auto"/>
              <w:ind w:left="325"/>
              <w:rPr>
                <w:rFonts w:eastAsia="Times New Roman"/>
                <w:color w:val="000000"/>
              </w:rPr>
            </w:pPr>
            <w:r>
              <w:rPr>
                <w:rFonts w:eastAsia="Times New Roman"/>
                <w:color w:val="000000"/>
              </w:rPr>
              <w:t>F</w:t>
            </w:r>
            <w:r w:rsidRPr="00723278">
              <w:rPr>
                <w:rFonts w:eastAsia="Times New Roman"/>
                <w:color w:val="000000"/>
              </w:rPr>
              <w:t>or all postsecondary faculty who choose to have committee work as part of their workload pe</w:t>
            </w:r>
            <w:r>
              <w:rPr>
                <w:rFonts w:eastAsia="Times New Roman"/>
                <w:color w:val="000000"/>
              </w:rPr>
              <w:t>r Article XVIII and Article XX), s</w:t>
            </w:r>
            <w:r w:rsidRPr="00723278">
              <w:rPr>
                <w:rFonts w:eastAsia="Times New Roman"/>
                <w:color w:val="000000"/>
              </w:rPr>
              <w:t>erves on a second institutional committee</w:t>
            </w:r>
            <w:r>
              <w:rPr>
                <w:rFonts w:eastAsia="Times New Roman"/>
                <w:color w:val="000000"/>
              </w:rPr>
              <w:t>.</w:t>
            </w:r>
          </w:p>
        </w:tc>
      </w:tr>
      <w:tr w:rsidR="00A80808" w:rsidRPr="00723278" w:rsidTr="00350E65">
        <w:trPr>
          <w:trHeight w:val="20"/>
        </w:trPr>
        <w:tc>
          <w:tcPr>
            <w:tcW w:w="1459" w:type="dxa"/>
            <w:vMerge/>
            <w:vAlign w:val="center"/>
            <w:hideMark/>
          </w:tcPr>
          <w:p w:rsidR="00A80808" w:rsidRPr="00723278" w:rsidRDefault="00A80808" w:rsidP="001C6340">
            <w:pPr>
              <w:spacing w:after="0" w:line="240" w:lineRule="auto"/>
              <w:rPr>
                <w:rFonts w:eastAsia="Times New Roman"/>
                <w:b/>
                <w:bCs/>
                <w:color w:val="000000"/>
              </w:rPr>
            </w:pPr>
          </w:p>
        </w:tc>
        <w:tc>
          <w:tcPr>
            <w:tcW w:w="3312" w:type="dxa"/>
            <w:vMerge/>
            <w:shd w:val="clear" w:color="auto" w:fill="auto"/>
            <w:hideMark/>
          </w:tcPr>
          <w:p w:rsidR="00A80808" w:rsidRPr="00723278" w:rsidRDefault="00A80808" w:rsidP="001C6340">
            <w:pPr>
              <w:spacing w:after="0" w:line="240" w:lineRule="auto"/>
              <w:rPr>
                <w:rFonts w:eastAsia="Times New Roman"/>
                <w:color w:val="000000"/>
              </w:rPr>
            </w:pPr>
          </w:p>
        </w:tc>
        <w:tc>
          <w:tcPr>
            <w:tcW w:w="3312" w:type="dxa"/>
            <w:shd w:val="clear" w:color="auto" w:fill="auto"/>
            <w:hideMark/>
          </w:tcPr>
          <w:p w:rsidR="00A80808" w:rsidRPr="00723278" w:rsidRDefault="00A80808" w:rsidP="00637810">
            <w:pPr>
              <w:pStyle w:val="ListParagraph"/>
              <w:numPr>
                <w:ilvl w:val="0"/>
                <w:numId w:val="15"/>
              </w:numPr>
              <w:spacing w:after="0" w:line="240" w:lineRule="auto"/>
              <w:ind w:left="315"/>
              <w:rPr>
                <w:rFonts w:eastAsia="Times New Roman"/>
                <w:color w:val="000000"/>
              </w:rPr>
            </w:pPr>
            <w:r>
              <w:rPr>
                <w:rFonts w:eastAsia="Times New Roman"/>
                <w:color w:val="000000"/>
              </w:rPr>
              <w:t>For non-professorial ranks, s</w:t>
            </w:r>
            <w:r w:rsidRPr="00723278">
              <w:rPr>
                <w:rFonts w:eastAsia="Times New Roman"/>
                <w:color w:val="000000"/>
              </w:rPr>
              <w:t>erves as an advisor to a student organization.</w:t>
            </w:r>
          </w:p>
        </w:tc>
        <w:tc>
          <w:tcPr>
            <w:tcW w:w="3312" w:type="dxa"/>
            <w:shd w:val="clear" w:color="auto" w:fill="auto"/>
            <w:hideMark/>
          </w:tcPr>
          <w:p w:rsidR="00A80808" w:rsidRPr="00723278" w:rsidRDefault="00A80808" w:rsidP="005660FD">
            <w:pPr>
              <w:pStyle w:val="ListParagraph"/>
              <w:numPr>
                <w:ilvl w:val="0"/>
                <w:numId w:val="16"/>
              </w:numPr>
              <w:spacing w:after="0" w:line="240" w:lineRule="auto"/>
              <w:ind w:left="320"/>
              <w:rPr>
                <w:rFonts w:eastAsia="Times New Roman"/>
                <w:color w:val="000000"/>
              </w:rPr>
            </w:pPr>
            <w:r w:rsidRPr="00723278">
              <w:rPr>
                <w:rFonts w:eastAsia="Times New Roman"/>
                <w:color w:val="000000"/>
              </w:rPr>
              <w:t xml:space="preserve">As a member assists with a special </w:t>
            </w:r>
            <w:r>
              <w:rPr>
                <w:rFonts w:eastAsia="Times New Roman"/>
                <w:color w:val="000000"/>
              </w:rPr>
              <w:t>program, project, contest, task</w:t>
            </w:r>
            <w:r w:rsidRPr="00723278">
              <w:rPr>
                <w:rFonts w:eastAsia="Times New Roman"/>
                <w:color w:val="000000"/>
              </w:rPr>
              <w:t>force, or similar activities.</w:t>
            </w:r>
          </w:p>
        </w:tc>
        <w:tc>
          <w:tcPr>
            <w:tcW w:w="3312" w:type="dxa"/>
            <w:shd w:val="clear" w:color="auto" w:fill="auto"/>
            <w:hideMark/>
          </w:tcPr>
          <w:p w:rsidR="00A80808" w:rsidRPr="00723278" w:rsidRDefault="00A80808" w:rsidP="005660FD">
            <w:pPr>
              <w:pStyle w:val="ListParagraph"/>
              <w:numPr>
                <w:ilvl w:val="0"/>
                <w:numId w:val="17"/>
              </w:numPr>
              <w:spacing w:after="0" w:line="240" w:lineRule="auto"/>
              <w:ind w:left="325"/>
              <w:rPr>
                <w:rFonts w:eastAsia="Times New Roman"/>
                <w:color w:val="000000"/>
              </w:rPr>
            </w:pPr>
            <w:r w:rsidRPr="00723278">
              <w:rPr>
                <w:rFonts w:eastAsia="Times New Roman"/>
                <w:color w:val="000000"/>
              </w:rPr>
              <w:t xml:space="preserve">Chairs special </w:t>
            </w:r>
            <w:r>
              <w:rPr>
                <w:rFonts w:eastAsia="Times New Roman"/>
                <w:color w:val="000000"/>
              </w:rPr>
              <w:t>program, project, contest, task</w:t>
            </w:r>
            <w:r w:rsidRPr="00723278">
              <w:rPr>
                <w:rFonts w:eastAsia="Times New Roman"/>
                <w:color w:val="000000"/>
              </w:rPr>
              <w:t>force, or similar activities.</w:t>
            </w:r>
          </w:p>
        </w:tc>
      </w:tr>
      <w:tr w:rsidR="00A80808" w:rsidRPr="00723278" w:rsidTr="00350E65">
        <w:trPr>
          <w:trHeight w:val="20"/>
        </w:trPr>
        <w:tc>
          <w:tcPr>
            <w:tcW w:w="1459" w:type="dxa"/>
            <w:vMerge/>
            <w:vAlign w:val="center"/>
            <w:hideMark/>
          </w:tcPr>
          <w:p w:rsidR="00A80808" w:rsidRPr="00723278" w:rsidRDefault="00A80808" w:rsidP="001C6340">
            <w:pPr>
              <w:spacing w:after="0" w:line="240" w:lineRule="auto"/>
              <w:rPr>
                <w:rFonts w:eastAsia="Times New Roman"/>
                <w:b/>
                <w:bCs/>
                <w:color w:val="000000"/>
              </w:rPr>
            </w:pPr>
          </w:p>
        </w:tc>
        <w:tc>
          <w:tcPr>
            <w:tcW w:w="3312" w:type="dxa"/>
            <w:vMerge/>
            <w:shd w:val="clear" w:color="auto" w:fill="auto"/>
            <w:hideMark/>
          </w:tcPr>
          <w:p w:rsidR="00A80808" w:rsidRPr="00723278" w:rsidRDefault="00A80808" w:rsidP="001C6340">
            <w:pPr>
              <w:spacing w:after="0" w:line="240" w:lineRule="auto"/>
              <w:rPr>
                <w:rFonts w:eastAsia="Times New Roman"/>
                <w:color w:val="000000"/>
              </w:rPr>
            </w:pPr>
          </w:p>
        </w:tc>
        <w:tc>
          <w:tcPr>
            <w:tcW w:w="3312" w:type="dxa"/>
            <w:shd w:val="clear" w:color="auto" w:fill="auto"/>
            <w:hideMark/>
          </w:tcPr>
          <w:p w:rsidR="00A80808" w:rsidRPr="00723278" w:rsidRDefault="00A80808" w:rsidP="00637810">
            <w:pPr>
              <w:pStyle w:val="ListParagraph"/>
              <w:numPr>
                <w:ilvl w:val="0"/>
                <w:numId w:val="15"/>
              </w:numPr>
              <w:spacing w:after="0" w:line="240" w:lineRule="auto"/>
              <w:ind w:left="315"/>
              <w:rPr>
                <w:rFonts w:eastAsia="Times New Roman"/>
                <w:color w:val="000000"/>
              </w:rPr>
            </w:pPr>
            <w:r w:rsidRPr="00723278">
              <w:rPr>
                <w:rFonts w:eastAsia="Times New Roman"/>
                <w:color w:val="000000"/>
              </w:rPr>
              <w:t>Demonstrates volunteer efforts for departmental or institutional improvement during the academic year.</w:t>
            </w:r>
          </w:p>
        </w:tc>
        <w:tc>
          <w:tcPr>
            <w:tcW w:w="3312" w:type="dxa"/>
            <w:shd w:val="clear" w:color="auto" w:fill="auto"/>
            <w:hideMark/>
          </w:tcPr>
          <w:p w:rsidR="00A80808" w:rsidRPr="00723278" w:rsidRDefault="00A80808" w:rsidP="005660FD">
            <w:pPr>
              <w:pStyle w:val="ListParagraph"/>
              <w:numPr>
                <w:ilvl w:val="0"/>
                <w:numId w:val="16"/>
              </w:numPr>
              <w:spacing w:after="0" w:line="240" w:lineRule="auto"/>
              <w:ind w:left="320"/>
              <w:rPr>
                <w:rFonts w:eastAsia="Times New Roman"/>
                <w:color w:val="000000"/>
              </w:rPr>
            </w:pPr>
            <w:r w:rsidRPr="00723278">
              <w:rPr>
                <w:rFonts w:eastAsia="Times New Roman"/>
                <w:color w:val="000000"/>
              </w:rPr>
              <w:t>Chair</w:t>
            </w:r>
            <w:r>
              <w:rPr>
                <w:rFonts w:eastAsia="Times New Roman"/>
                <w:color w:val="000000"/>
              </w:rPr>
              <w:t>s</w:t>
            </w:r>
            <w:r w:rsidRPr="00723278">
              <w:rPr>
                <w:rFonts w:eastAsia="Times New Roman"/>
                <w:color w:val="000000"/>
              </w:rPr>
              <w:t xml:space="preserve"> or co-chairs a significant institutional event.</w:t>
            </w:r>
          </w:p>
        </w:tc>
        <w:tc>
          <w:tcPr>
            <w:tcW w:w="3312" w:type="dxa"/>
            <w:shd w:val="clear" w:color="auto" w:fill="auto"/>
            <w:hideMark/>
          </w:tcPr>
          <w:p w:rsidR="00A80808" w:rsidRPr="00723278" w:rsidRDefault="00A80808" w:rsidP="005660FD">
            <w:pPr>
              <w:pStyle w:val="ListParagraph"/>
              <w:numPr>
                <w:ilvl w:val="0"/>
                <w:numId w:val="17"/>
              </w:numPr>
              <w:spacing w:after="0" w:line="240" w:lineRule="auto"/>
              <w:ind w:left="325"/>
              <w:rPr>
                <w:rFonts w:eastAsia="Times New Roman"/>
                <w:color w:val="000000"/>
              </w:rPr>
            </w:pPr>
            <w:r w:rsidRPr="00723278">
              <w:rPr>
                <w:rFonts w:eastAsia="Times New Roman"/>
                <w:color w:val="000000"/>
              </w:rPr>
              <w:t>Chairs or co-chairs a significant institutional event.</w:t>
            </w:r>
          </w:p>
        </w:tc>
      </w:tr>
      <w:tr w:rsidR="00A80808" w:rsidRPr="00723278" w:rsidTr="00350E65">
        <w:trPr>
          <w:trHeight w:val="20"/>
        </w:trPr>
        <w:tc>
          <w:tcPr>
            <w:tcW w:w="1459" w:type="dxa"/>
            <w:vMerge/>
            <w:vAlign w:val="center"/>
            <w:hideMark/>
          </w:tcPr>
          <w:p w:rsidR="00A80808" w:rsidRPr="00723278" w:rsidRDefault="00A80808" w:rsidP="001C6340">
            <w:pPr>
              <w:spacing w:after="0" w:line="240" w:lineRule="auto"/>
              <w:rPr>
                <w:rFonts w:eastAsia="Times New Roman"/>
                <w:b/>
                <w:bCs/>
                <w:color w:val="000000"/>
              </w:rPr>
            </w:pPr>
          </w:p>
        </w:tc>
        <w:tc>
          <w:tcPr>
            <w:tcW w:w="3312" w:type="dxa"/>
            <w:vMerge/>
            <w:shd w:val="clear" w:color="auto" w:fill="auto"/>
            <w:hideMark/>
          </w:tcPr>
          <w:p w:rsidR="00A80808" w:rsidRPr="00723278" w:rsidRDefault="00A80808" w:rsidP="001C6340">
            <w:pPr>
              <w:spacing w:after="0" w:line="240" w:lineRule="auto"/>
              <w:rPr>
                <w:rFonts w:eastAsia="Times New Roman"/>
                <w:color w:val="000000"/>
              </w:rPr>
            </w:pPr>
          </w:p>
        </w:tc>
        <w:tc>
          <w:tcPr>
            <w:tcW w:w="3312" w:type="dxa"/>
            <w:vMerge w:val="restart"/>
            <w:shd w:val="clear" w:color="auto" w:fill="auto"/>
            <w:hideMark/>
          </w:tcPr>
          <w:p w:rsidR="00A80808" w:rsidRPr="00723278" w:rsidRDefault="00A80808" w:rsidP="00637810">
            <w:pPr>
              <w:pStyle w:val="ListParagraph"/>
              <w:numPr>
                <w:ilvl w:val="0"/>
                <w:numId w:val="15"/>
              </w:numPr>
              <w:spacing w:after="0" w:line="240" w:lineRule="auto"/>
              <w:ind w:left="315"/>
              <w:rPr>
                <w:rFonts w:eastAsia="Times New Roman"/>
                <w:color w:val="000000"/>
              </w:rPr>
            </w:pPr>
            <w:r w:rsidRPr="00723278">
              <w:rPr>
                <w:rFonts w:eastAsia="Times New Roman"/>
                <w:color w:val="000000"/>
              </w:rPr>
              <w:t>Applies for a grant or program agreement.</w:t>
            </w:r>
          </w:p>
        </w:tc>
        <w:tc>
          <w:tcPr>
            <w:tcW w:w="3312" w:type="dxa"/>
            <w:shd w:val="clear" w:color="auto" w:fill="auto"/>
            <w:hideMark/>
          </w:tcPr>
          <w:p w:rsidR="00A80808" w:rsidRPr="00723278" w:rsidRDefault="00A80808" w:rsidP="005660FD">
            <w:pPr>
              <w:pStyle w:val="ListParagraph"/>
              <w:numPr>
                <w:ilvl w:val="0"/>
                <w:numId w:val="16"/>
              </w:numPr>
              <w:spacing w:after="0" w:line="240" w:lineRule="auto"/>
              <w:ind w:left="320"/>
              <w:rPr>
                <w:rFonts w:eastAsia="Times New Roman"/>
                <w:color w:val="000000"/>
              </w:rPr>
            </w:pPr>
            <w:r w:rsidRPr="00723278">
              <w:rPr>
                <w:rFonts w:eastAsia="Times New Roman"/>
                <w:color w:val="000000"/>
              </w:rPr>
              <w:t>Serves as an advisor for a student activity.</w:t>
            </w:r>
          </w:p>
        </w:tc>
        <w:tc>
          <w:tcPr>
            <w:tcW w:w="3312" w:type="dxa"/>
            <w:shd w:val="clear" w:color="auto" w:fill="auto"/>
            <w:hideMark/>
          </w:tcPr>
          <w:p w:rsidR="00A80808" w:rsidRPr="00723278" w:rsidRDefault="00A80808" w:rsidP="005660FD">
            <w:pPr>
              <w:pStyle w:val="ListParagraph"/>
              <w:numPr>
                <w:ilvl w:val="0"/>
                <w:numId w:val="17"/>
              </w:numPr>
              <w:spacing w:after="0" w:line="240" w:lineRule="auto"/>
              <w:ind w:left="325"/>
              <w:rPr>
                <w:rFonts w:eastAsia="Times New Roman"/>
                <w:color w:val="000000"/>
              </w:rPr>
            </w:pPr>
            <w:r w:rsidRPr="00723278">
              <w:rPr>
                <w:rFonts w:eastAsia="Times New Roman"/>
                <w:color w:val="000000"/>
              </w:rPr>
              <w:t>Serves as an advisor for a student activity.</w:t>
            </w:r>
          </w:p>
        </w:tc>
      </w:tr>
      <w:tr w:rsidR="00A80808" w:rsidRPr="00723278" w:rsidTr="00350E65">
        <w:trPr>
          <w:trHeight w:val="20"/>
        </w:trPr>
        <w:tc>
          <w:tcPr>
            <w:tcW w:w="1459" w:type="dxa"/>
            <w:vMerge/>
            <w:vAlign w:val="center"/>
            <w:hideMark/>
          </w:tcPr>
          <w:p w:rsidR="00A80808" w:rsidRPr="00723278" w:rsidRDefault="00A80808" w:rsidP="001C6340">
            <w:pPr>
              <w:spacing w:after="0" w:line="240" w:lineRule="auto"/>
              <w:rPr>
                <w:rFonts w:eastAsia="Times New Roman"/>
                <w:b/>
                <w:bCs/>
                <w:color w:val="000000"/>
              </w:rPr>
            </w:pPr>
          </w:p>
        </w:tc>
        <w:tc>
          <w:tcPr>
            <w:tcW w:w="3312" w:type="dxa"/>
            <w:vMerge/>
            <w:shd w:val="clear" w:color="auto" w:fill="auto"/>
            <w:hideMark/>
          </w:tcPr>
          <w:p w:rsidR="00A80808" w:rsidRPr="00723278" w:rsidRDefault="00A80808" w:rsidP="001C6340">
            <w:pPr>
              <w:spacing w:after="0" w:line="240" w:lineRule="auto"/>
              <w:rPr>
                <w:rFonts w:eastAsia="Times New Roman"/>
                <w:color w:val="000000"/>
              </w:rPr>
            </w:pPr>
          </w:p>
        </w:tc>
        <w:tc>
          <w:tcPr>
            <w:tcW w:w="3312" w:type="dxa"/>
            <w:vMerge/>
            <w:shd w:val="clear" w:color="auto" w:fill="auto"/>
            <w:hideMark/>
          </w:tcPr>
          <w:p w:rsidR="00A80808" w:rsidRPr="00723278" w:rsidRDefault="00A80808" w:rsidP="00637810">
            <w:pPr>
              <w:spacing w:after="0" w:line="240" w:lineRule="auto"/>
              <w:rPr>
                <w:rFonts w:eastAsia="Times New Roman"/>
                <w:color w:val="000000"/>
              </w:rPr>
            </w:pPr>
          </w:p>
        </w:tc>
        <w:tc>
          <w:tcPr>
            <w:tcW w:w="3312" w:type="dxa"/>
            <w:shd w:val="clear" w:color="auto" w:fill="auto"/>
            <w:hideMark/>
          </w:tcPr>
          <w:p w:rsidR="00A80808" w:rsidRPr="00723278" w:rsidRDefault="00A80808" w:rsidP="005660FD">
            <w:pPr>
              <w:pStyle w:val="ListParagraph"/>
              <w:numPr>
                <w:ilvl w:val="0"/>
                <w:numId w:val="16"/>
              </w:numPr>
              <w:spacing w:after="0" w:line="240" w:lineRule="auto"/>
              <w:ind w:left="320"/>
              <w:rPr>
                <w:rFonts w:eastAsia="Times New Roman"/>
                <w:color w:val="000000"/>
              </w:rPr>
            </w:pPr>
            <w:r>
              <w:rPr>
                <w:rFonts w:eastAsia="Times New Roman"/>
                <w:color w:val="000000"/>
              </w:rPr>
              <w:t>For non-professorial ranks, se</w:t>
            </w:r>
            <w:r w:rsidRPr="00723278">
              <w:rPr>
                <w:rFonts w:eastAsia="Times New Roman"/>
                <w:color w:val="000000"/>
              </w:rPr>
              <w:t>rves as an advisor to a student organization.</w:t>
            </w:r>
          </w:p>
        </w:tc>
        <w:tc>
          <w:tcPr>
            <w:tcW w:w="3312" w:type="dxa"/>
            <w:shd w:val="clear" w:color="auto" w:fill="auto"/>
            <w:hideMark/>
          </w:tcPr>
          <w:p w:rsidR="00A80808" w:rsidRPr="00723278" w:rsidRDefault="00A80808" w:rsidP="005660FD">
            <w:pPr>
              <w:pStyle w:val="ListParagraph"/>
              <w:numPr>
                <w:ilvl w:val="0"/>
                <w:numId w:val="17"/>
              </w:numPr>
              <w:spacing w:after="0" w:line="240" w:lineRule="auto"/>
              <w:ind w:left="325"/>
              <w:rPr>
                <w:rFonts w:eastAsia="Times New Roman"/>
                <w:color w:val="000000"/>
              </w:rPr>
            </w:pPr>
            <w:r>
              <w:rPr>
                <w:rFonts w:eastAsia="Times New Roman"/>
                <w:color w:val="000000"/>
              </w:rPr>
              <w:t>For non-professorial ranks, s</w:t>
            </w:r>
            <w:r w:rsidRPr="00723278">
              <w:rPr>
                <w:rFonts w:eastAsia="Times New Roman"/>
                <w:color w:val="000000"/>
              </w:rPr>
              <w:t>erves as an advisor to a student organization.</w:t>
            </w:r>
          </w:p>
        </w:tc>
      </w:tr>
      <w:tr w:rsidR="00A80808" w:rsidRPr="00723278" w:rsidTr="00350E65">
        <w:trPr>
          <w:trHeight w:val="20"/>
        </w:trPr>
        <w:tc>
          <w:tcPr>
            <w:tcW w:w="1459" w:type="dxa"/>
            <w:vMerge/>
            <w:vAlign w:val="center"/>
            <w:hideMark/>
          </w:tcPr>
          <w:p w:rsidR="00A80808" w:rsidRPr="00723278" w:rsidRDefault="00A80808" w:rsidP="001C6340">
            <w:pPr>
              <w:spacing w:after="0" w:line="240" w:lineRule="auto"/>
              <w:rPr>
                <w:rFonts w:eastAsia="Times New Roman"/>
                <w:b/>
                <w:bCs/>
                <w:color w:val="000000"/>
              </w:rPr>
            </w:pPr>
          </w:p>
        </w:tc>
        <w:tc>
          <w:tcPr>
            <w:tcW w:w="3312" w:type="dxa"/>
            <w:vMerge/>
            <w:shd w:val="clear" w:color="auto" w:fill="auto"/>
            <w:hideMark/>
          </w:tcPr>
          <w:p w:rsidR="00A80808" w:rsidRPr="00723278" w:rsidRDefault="00A80808" w:rsidP="001C6340">
            <w:pPr>
              <w:spacing w:after="0" w:line="240" w:lineRule="auto"/>
              <w:rPr>
                <w:rFonts w:eastAsia="Times New Roman"/>
                <w:color w:val="000000"/>
              </w:rPr>
            </w:pPr>
          </w:p>
        </w:tc>
        <w:tc>
          <w:tcPr>
            <w:tcW w:w="3312" w:type="dxa"/>
            <w:vMerge/>
            <w:shd w:val="clear" w:color="auto" w:fill="auto"/>
            <w:noWrap/>
            <w:hideMark/>
          </w:tcPr>
          <w:p w:rsidR="00A80808" w:rsidRPr="00723278" w:rsidRDefault="00A80808" w:rsidP="001C6340">
            <w:pPr>
              <w:spacing w:after="0" w:line="240" w:lineRule="auto"/>
              <w:rPr>
                <w:rFonts w:eastAsia="Times New Roman"/>
                <w:color w:val="000000"/>
              </w:rPr>
            </w:pPr>
          </w:p>
        </w:tc>
        <w:tc>
          <w:tcPr>
            <w:tcW w:w="3312" w:type="dxa"/>
            <w:shd w:val="clear" w:color="auto" w:fill="auto"/>
            <w:hideMark/>
          </w:tcPr>
          <w:p w:rsidR="00A80808" w:rsidRPr="00723278" w:rsidRDefault="00A80808" w:rsidP="005660FD">
            <w:pPr>
              <w:pStyle w:val="ListParagraph"/>
              <w:numPr>
                <w:ilvl w:val="0"/>
                <w:numId w:val="16"/>
              </w:numPr>
              <w:spacing w:after="0" w:line="240" w:lineRule="auto"/>
              <w:ind w:left="320"/>
              <w:rPr>
                <w:rFonts w:eastAsia="Times New Roman"/>
                <w:color w:val="000000"/>
              </w:rPr>
            </w:pPr>
            <w:r w:rsidRPr="00723278">
              <w:rPr>
                <w:rFonts w:eastAsia="Times New Roman"/>
                <w:color w:val="000000"/>
              </w:rPr>
              <w:t>Demonstrates volunteer efforts for departmental or institutional improvement during the academic year.</w:t>
            </w:r>
          </w:p>
        </w:tc>
        <w:tc>
          <w:tcPr>
            <w:tcW w:w="3312" w:type="dxa"/>
            <w:shd w:val="clear" w:color="auto" w:fill="auto"/>
            <w:hideMark/>
          </w:tcPr>
          <w:p w:rsidR="00A80808" w:rsidRPr="00723278" w:rsidRDefault="00A80808" w:rsidP="005660FD">
            <w:pPr>
              <w:pStyle w:val="ListParagraph"/>
              <w:numPr>
                <w:ilvl w:val="0"/>
                <w:numId w:val="17"/>
              </w:numPr>
              <w:spacing w:after="0" w:line="240" w:lineRule="auto"/>
              <w:ind w:left="325"/>
              <w:rPr>
                <w:rFonts w:eastAsia="Times New Roman"/>
                <w:color w:val="000000"/>
              </w:rPr>
            </w:pPr>
            <w:r w:rsidRPr="00723278">
              <w:rPr>
                <w:rFonts w:eastAsia="Times New Roman"/>
                <w:color w:val="000000"/>
              </w:rPr>
              <w:t>Demonstrates volunteer efforts for departmental or institutional improvement during the academic year.</w:t>
            </w:r>
          </w:p>
        </w:tc>
      </w:tr>
      <w:tr w:rsidR="00A80808" w:rsidRPr="00723278" w:rsidTr="00350E65">
        <w:trPr>
          <w:trHeight w:val="20"/>
        </w:trPr>
        <w:tc>
          <w:tcPr>
            <w:tcW w:w="1459" w:type="dxa"/>
            <w:vMerge/>
            <w:vAlign w:val="center"/>
            <w:hideMark/>
          </w:tcPr>
          <w:p w:rsidR="00A80808" w:rsidRPr="00723278" w:rsidRDefault="00A80808" w:rsidP="001C6340">
            <w:pPr>
              <w:spacing w:after="0" w:line="240" w:lineRule="auto"/>
              <w:rPr>
                <w:rFonts w:eastAsia="Times New Roman"/>
                <w:b/>
                <w:bCs/>
                <w:color w:val="000000"/>
              </w:rPr>
            </w:pPr>
          </w:p>
        </w:tc>
        <w:tc>
          <w:tcPr>
            <w:tcW w:w="3312" w:type="dxa"/>
            <w:vMerge/>
            <w:shd w:val="clear" w:color="auto" w:fill="auto"/>
            <w:hideMark/>
          </w:tcPr>
          <w:p w:rsidR="00A80808" w:rsidRPr="00723278" w:rsidRDefault="00A80808" w:rsidP="001C6340">
            <w:pPr>
              <w:spacing w:after="0" w:line="240" w:lineRule="auto"/>
              <w:rPr>
                <w:rFonts w:eastAsia="Times New Roman"/>
                <w:color w:val="000000"/>
              </w:rPr>
            </w:pPr>
          </w:p>
        </w:tc>
        <w:tc>
          <w:tcPr>
            <w:tcW w:w="3312" w:type="dxa"/>
            <w:vMerge/>
            <w:shd w:val="clear" w:color="auto" w:fill="auto"/>
            <w:noWrap/>
            <w:hideMark/>
          </w:tcPr>
          <w:p w:rsidR="00A80808" w:rsidRPr="00723278" w:rsidRDefault="00A80808" w:rsidP="001C6340">
            <w:pPr>
              <w:spacing w:after="0" w:line="240" w:lineRule="auto"/>
              <w:rPr>
                <w:rFonts w:eastAsia="Times New Roman"/>
                <w:color w:val="000000"/>
              </w:rPr>
            </w:pPr>
          </w:p>
        </w:tc>
        <w:tc>
          <w:tcPr>
            <w:tcW w:w="3312" w:type="dxa"/>
            <w:shd w:val="clear" w:color="auto" w:fill="auto"/>
            <w:hideMark/>
          </w:tcPr>
          <w:p w:rsidR="00A80808" w:rsidRPr="00723278" w:rsidRDefault="00A80808" w:rsidP="005660FD">
            <w:pPr>
              <w:pStyle w:val="ListParagraph"/>
              <w:numPr>
                <w:ilvl w:val="0"/>
                <w:numId w:val="16"/>
              </w:numPr>
              <w:spacing w:after="0" w:line="240" w:lineRule="auto"/>
              <w:ind w:left="320"/>
              <w:rPr>
                <w:rFonts w:eastAsia="Times New Roman"/>
                <w:color w:val="000000"/>
              </w:rPr>
            </w:pPr>
            <w:r w:rsidRPr="00723278">
              <w:rPr>
                <w:rFonts w:eastAsia="Times New Roman"/>
                <w:color w:val="000000"/>
              </w:rPr>
              <w:t>Receives and/or manages grant or program agreement.</w:t>
            </w:r>
          </w:p>
        </w:tc>
        <w:tc>
          <w:tcPr>
            <w:tcW w:w="3312" w:type="dxa"/>
            <w:shd w:val="clear" w:color="auto" w:fill="auto"/>
            <w:hideMark/>
          </w:tcPr>
          <w:p w:rsidR="00A80808" w:rsidRPr="00723278" w:rsidRDefault="00A80808" w:rsidP="005660FD">
            <w:pPr>
              <w:pStyle w:val="ListParagraph"/>
              <w:numPr>
                <w:ilvl w:val="0"/>
                <w:numId w:val="17"/>
              </w:numPr>
              <w:spacing w:after="0" w:line="240" w:lineRule="auto"/>
              <w:ind w:left="325"/>
              <w:rPr>
                <w:rFonts w:eastAsia="Times New Roman"/>
                <w:color w:val="000000"/>
              </w:rPr>
            </w:pPr>
            <w:r w:rsidRPr="00723278">
              <w:rPr>
                <w:rFonts w:eastAsia="Times New Roman"/>
                <w:color w:val="000000"/>
              </w:rPr>
              <w:t>Receives and/or manages grant or program agreement.</w:t>
            </w:r>
          </w:p>
        </w:tc>
      </w:tr>
      <w:tr w:rsidR="00A80808" w:rsidRPr="00723278" w:rsidTr="002B5EB9">
        <w:trPr>
          <w:trHeight w:val="20"/>
        </w:trPr>
        <w:tc>
          <w:tcPr>
            <w:tcW w:w="1459" w:type="dxa"/>
            <w:vMerge/>
            <w:vAlign w:val="center"/>
            <w:hideMark/>
          </w:tcPr>
          <w:p w:rsidR="00A80808" w:rsidRPr="00723278" w:rsidRDefault="00A80808" w:rsidP="001C6340">
            <w:pPr>
              <w:spacing w:after="0" w:line="240" w:lineRule="auto"/>
              <w:rPr>
                <w:rFonts w:eastAsia="Times New Roman"/>
                <w:b/>
                <w:bCs/>
                <w:color w:val="000000"/>
              </w:rPr>
            </w:pPr>
          </w:p>
        </w:tc>
        <w:tc>
          <w:tcPr>
            <w:tcW w:w="13248" w:type="dxa"/>
            <w:gridSpan w:val="4"/>
            <w:shd w:val="clear" w:color="auto" w:fill="auto"/>
            <w:hideMark/>
          </w:tcPr>
          <w:p w:rsidR="00A80808" w:rsidRPr="00723278" w:rsidRDefault="00A80808" w:rsidP="001C6340">
            <w:pPr>
              <w:spacing w:after="0" w:line="240" w:lineRule="auto"/>
              <w:rPr>
                <w:rFonts w:eastAsia="Times New Roman"/>
                <w:b/>
                <w:bCs/>
                <w:color w:val="000000"/>
              </w:rPr>
            </w:pPr>
            <w:r w:rsidRPr="00723278">
              <w:rPr>
                <w:rFonts w:eastAsia="Times New Roman"/>
                <w:b/>
                <w:bCs/>
                <w:color w:val="000000"/>
              </w:rPr>
              <w:t xml:space="preserve">NEEDS IMPROVEMENT </w:t>
            </w:r>
            <w:r w:rsidRPr="00723278">
              <w:rPr>
                <w:rFonts w:ascii="MS Gothic" w:eastAsia="MS Gothic" w:hAnsi="MS Gothic"/>
                <w:color w:val="000000"/>
              </w:rPr>
              <w:t>◯</w:t>
            </w:r>
          </w:p>
        </w:tc>
      </w:tr>
    </w:tbl>
    <w:p w:rsidR="002369BF" w:rsidRPr="00723278" w:rsidRDefault="002369BF"/>
    <w:tbl>
      <w:tblPr>
        <w:tblW w:w="5025" w:type="pct"/>
        <w:tblLook w:val="04A0"/>
      </w:tblPr>
      <w:tblGrid>
        <w:gridCol w:w="14689"/>
      </w:tblGrid>
      <w:tr w:rsidR="00027C66" w:rsidRPr="00723278" w:rsidTr="00F75BAD">
        <w:trPr>
          <w:cantSplit/>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027C66" w:rsidRPr="00723278" w:rsidRDefault="00A45CFB" w:rsidP="009118A8">
            <w:pPr>
              <w:spacing w:after="0" w:line="240" w:lineRule="auto"/>
              <w:rPr>
                <w:rFonts w:eastAsia="Times New Roman"/>
                <w:color w:val="000000"/>
              </w:rPr>
            </w:pPr>
            <w:r w:rsidRPr="00723278">
              <w:rPr>
                <w:rFonts w:eastAsia="Times New Roman"/>
                <w:b/>
                <w:color w:val="000000"/>
              </w:rPr>
              <w:lastRenderedPageBreak/>
              <w:t xml:space="preserve">ISMP </w:t>
            </w:r>
            <w:r w:rsidR="00027C66" w:rsidRPr="00723278">
              <w:rPr>
                <w:rFonts w:eastAsia="Times New Roman"/>
                <w:b/>
                <w:color w:val="000000"/>
              </w:rPr>
              <w:t>GOAL 2:  CONDUCIVE LEARNING ENVIRONMENT</w:t>
            </w:r>
            <w:r w:rsidR="00B36EF1" w:rsidRPr="00723278">
              <w:rPr>
                <w:rFonts w:eastAsia="Times New Roman"/>
                <w:b/>
                <w:color w:val="000000"/>
              </w:rPr>
              <w:t xml:space="preserve"> </w:t>
            </w:r>
            <w:r w:rsidR="00B36EF1" w:rsidRPr="00723278">
              <w:rPr>
                <w:rFonts w:eastAsia="Times New Roman"/>
                <w:color w:val="000000"/>
              </w:rPr>
              <w:t>(5</w:t>
            </w:r>
            <w:r w:rsidR="00583AC0">
              <w:rPr>
                <w:rFonts w:eastAsia="Times New Roman"/>
                <w:color w:val="000000"/>
              </w:rPr>
              <w:t>-10</w:t>
            </w:r>
            <w:r w:rsidR="00B36EF1" w:rsidRPr="00723278">
              <w:rPr>
                <w:rFonts w:eastAsia="Times New Roman"/>
                <w:color w:val="000000"/>
              </w:rPr>
              <w:t>%)</w:t>
            </w:r>
          </w:p>
          <w:p w:rsidR="00027C66" w:rsidRPr="00723278" w:rsidRDefault="00027C66" w:rsidP="009118A8">
            <w:pPr>
              <w:spacing w:after="0" w:line="240" w:lineRule="auto"/>
              <w:rPr>
                <w:rFonts w:eastAsia="Times New Roman"/>
                <w:bCs/>
                <w:color w:val="000000"/>
              </w:rPr>
            </w:pPr>
            <w:r w:rsidRPr="00723278">
              <w:rPr>
                <w:rFonts w:eastAsia="Times New Roman"/>
                <w:bCs/>
                <w:color w:val="000000"/>
              </w:rPr>
              <w:t xml:space="preserve"> As you collect evidence for this goal, please provide a reflection narrative at the end of this section that addresses this question:  How do these various elements collectively tie with your work performance under this goal?</w:t>
            </w:r>
          </w:p>
        </w:tc>
      </w:tr>
    </w:tbl>
    <w:p w:rsidR="00FE5641" w:rsidRPr="00723278" w:rsidRDefault="00FE5641" w:rsidP="006D6611">
      <w:pPr>
        <w:spacing w:after="0"/>
        <w:rPr>
          <w:sz w:val="10"/>
          <w:szCs w:val="10"/>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3331"/>
        <w:gridCol w:w="3240"/>
        <w:gridCol w:w="3329"/>
        <w:gridCol w:w="3331"/>
      </w:tblGrid>
      <w:tr w:rsidR="002116D3" w:rsidRPr="00723278" w:rsidTr="006C4B18">
        <w:trPr>
          <w:cantSplit/>
          <w:trHeight w:val="20"/>
          <w:tblHeader/>
        </w:trPr>
        <w:tc>
          <w:tcPr>
            <w:tcW w:w="496" w:type="pct"/>
            <w:shd w:val="clear" w:color="auto" w:fill="D9D9D9" w:themeFill="background1" w:themeFillShade="D9"/>
            <w:hideMark/>
          </w:tcPr>
          <w:p w:rsidR="002116D3" w:rsidRPr="00723278" w:rsidRDefault="002116D3" w:rsidP="00E1420F">
            <w:pPr>
              <w:spacing w:after="0" w:line="240" w:lineRule="auto"/>
              <w:rPr>
                <w:rFonts w:eastAsia="Times New Roman"/>
                <w:b/>
                <w:bCs/>
                <w:color w:val="000000"/>
              </w:rPr>
            </w:pPr>
            <w:r w:rsidRPr="00723278">
              <w:rPr>
                <w:rFonts w:eastAsia="Times New Roman"/>
                <w:b/>
                <w:bCs/>
                <w:color w:val="000000"/>
              </w:rPr>
              <w:t>ELEMENT</w:t>
            </w:r>
          </w:p>
        </w:tc>
        <w:tc>
          <w:tcPr>
            <w:tcW w:w="1134" w:type="pct"/>
            <w:shd w:val="clear" w:color="auto" w:fill="D9D9D9" w:themeFill="background1" w:themeFillShade="D9"/>
            <w:hideMark/>
          </w:tcPr>
          <w:p w:rsidR="002116D3" w:rsidRPr="00723278" w:rsidRDefault="002116D3" w:rsidP="00E1420F">
            <w:pPr>
              <w:spacing w:after="0" w:line="240" w:lineRule="auto"/>
              <w:rPr>
                <w:rFonts w:eastAsia="Times New Roman"/>
                <w:b/>
                <w:bCs/>
                <w:color w:val="000000"/>
              </w:rPr>
            </w:pPr>
            <w:r w:rsidRPr="00723278">
              <w:rPr>
                <w:rFonts w:eastAsia="Times New Roman"/>
                <w:b/>
                <w:bCs/>
                <w:color w:val="000000"/>
              </w:rPr>
              <w:t>SATISFACTORY</w:t>
            </w:r>
          </w:p>
        </w:tc>
        <w:tc>
          <w:tcPr>
            <w:tcW w:w="1103" w:type="pct"/>
            <w:shd w:val="clear" w:color="auto" w:fill="D9D9D9" w:themeFill="background1" w:themeFillShade="D9"/>
            <w:hideMark/>
          </w:tcPr>
          <w:p w:rsidR="002116D3" w:rsidRPr="00723278" w:rsidRDefault="002116D3" w:rsidP="00E1420F">
            <w:pPr>
              <w:spacing w:after="0" w:line="240" w:lineRule="auto"/>
              <w:rPr>
                <w:rFonts w:eastAsia="Times New Roman"/>
                <w:b/>
                <w:bCs/>
                <w:color w:val="000000"/>
              </w:rPr>
            </w:pPr>
            <w:r w:rsidRPr="00723278">
              <w:rPr>
                <w:rFonts w:eastAsia="Times New Roman"/>
                <w:b/>
                <w:bCs/>
                <w:color w:val="000000"/>
              </w:rPr>
              <w:t>STRONG</w:t>
            </w:r>
          </w:p>
        </w:tc>
        <w:tc>
          <w:tcPr>
            <w:tcW w:w="1133" w:type="pct"/>
            <w:shd w:val="clear" w:color="auto" w:fill="D9D9D9" w:themeFill="background1" w:themeFillShade="D9"/>
            <w:hideMark/>
          </w:tcPr>
          <w:p w:rsidR="002116D3" w:rsidRPr="00723278" w:rsidRDefault="002116D3" w:rsidP="00E1420F">
            <w:pPr>
              <w:spacing w:after="0" w:line="240" w:lineRule="auto"/>
              <w:rPr>
                <w:rFonts w:eastAsia="Times New Roman"/>
                <w:b/>
                <w:bCs/>
                <w:color w:val="000000"/>
              </w:rPr>
            </w:pPr>
            <w:r w:rsidRPr="00723278">
              <w:rPr>
                <w:rFonts w:eastAsia="Times New Roman"/>
                <w:b/>
                <w:bCs/>
                <w:color w:val="000000"/>
              </w:rPr>
              <w:t>STELLAR</w:t>
            </w:r>
          </w:p>
        </w:tc>
        <w:tc>
          <w:tcPr>
            <w:tcW w:w="1134" w:type="pct"/>
            <w:shd w:val="clear" w:color="auto" w:fill="D9D9D9" w:themeFill="background1" w:themeFillShade="D9"/>
            <w:hideMark/>
          </w:tcPr>
          <w:p w:rsidR="002116D3" w:rsidRPr="00723278" w:rsidRDefault="002116D3" w:rsidP="00E1420F">
            <w:pPr>
              <w:spacing w:after="0" w:line="240" w:lineRule="auto"/>
              <w:rPr>
                <w:rFonts w:eastAsia="Times New Roman"/>
                <w:b/>
                <w:bCs/>
                <w:color w:val="000000"/>
              </w:rPr>
            </w:pPr>
            <w:r w:rsidRPr="00723278">
              <w:rPr>
                <w:rFonts w:eastAsia="Times New Roman"/>
                <w:b/>
                <w:bCs/>
                <w:color w:val="000000"/>
              </w:rPr>
              <w:t>EXCEPTIONAL</w:t>
            </w:r>
          </w:p>
        </w:tc>
      </w:tr>
      <w:tr w:rsidR="002116D3" w:rsidRPr="00723278" w:rsidTr="00FE5641">
        <w:trPr>
          <w:trHeight w:val="20"/>
        </w:trPr>
        <w:tc>
          <w:tcPr>
            <w:tcW w:w="496" w:type="pct"/>
            <w:vMerge w:val="restart"/>
            <w:shd w:val="clear" w:color="auto" w:fill="auto"/>
            <w:hideMark/>
          </w:tcPr>
          <w:p w:rsidR="002116D3" w:rsidRPr="00723278" w:rsidRDefault="002116D3" w:rsidP="0038188C">
            <w:pPr>
              <w:spacing w:after="0" w:line="240" w:lineRule="auto"/>
              <w:rPr>
                <w:rFonts w:eastAsia="Times New Roman"/>
                <w:bCs/>
                <w:color w:val="000000"/>
              </w:rPr>
            </w:pPr>
            <w:r w:rsidRPr="00723278">
              <w:rPr>
                <w:rFonts w:eastAsia="Times New Roman"/>
                <w:b/>
                <w:bCs/>
                <w:color w:val="000000"/>
              </w:rPr>
              <w:t>Professional Standards</w:t>
            </w:r>
            <w:r w:rsidR="00440852" w:rsidRPr="00723278">
              <w:rPr>
                <w:rFonts w:eastAsia="Times New Roman"/>
                <w:b/>
                <w:bCs/>
                <w:color w:val="000000"/>
              </w:rPr>
              <w:t xml:space="preserve"> </w:t>
            </w:r>
            <w:r w:rsidR="0038188C" w:rsidRPr="00723278">
              <w:rPr>
                <w:rFonts w:eastAsia="Times New Roman"/>
                <w:bCs/>
                <w:color w:val="000000"/>
              </w:rPr>
              <w:t>(100%</w:t>
            </w:r>
            <w:r w:rsidR="000C79B8" w:rsidRPr="00723278">
              <w:rPr>
                <w:rFonts w:eastAsia="Times New Roman"/>
                <w:bCs/>
                <w:color w:val="000000"/>
              </w:rPr>
              <w:t>)</w:t>
            </w:r>
          </w:p>
        </w:tc>
        <w:tc>
          <w:tcPr>
            <w:tcW w:w="1134" w:type="pct"/>
            <w:shd w:val="clear" w:color="auto" w:fill="auto"/>
            <w:hideMark/>
          </w:tcPr>
          <w:p w:rsidR="002116D3" w:rsidRPr="00723278" w:rsidRDefault="002116D3" w:rsidP="009118A8">
            <w:pPr>
              <w:spacing w:after="0" w:line="240" w:lineRule="auto"/>
              <w:rPr>
                <w:rFonts w:eastAsia="Times New Roman"/>
                <w:color w:val="000000"/>
              </w:rPr>
            </w:pPr>
            <w:r w:rsidRPr="00723278">
              <w:rPr>
                <w:rFonts w:eastAsia="Times New Roman"/>
                <w:color w:val="000000"/>
              </w:rPr>
              <w:t>Faculty member must meet the following criteria:</w:t>
            </w:r>
          </w:p>
        </w:tc>
        <w:tc>
          <w:tcPr>
            <w:tcW w:w="1103" w:type="pct"/>
            <w:shd w:val="clear" w:color="auto" w:fill="auto"/>
            <w:hideMark/>
          </w:tcPr>
          <w:p w:rsidR="002116D3" w:rsidRPr="00723278" w:rsidRDefault="002116D3" w:rsidP="00736A1C">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does one (1) or more of the following:</w:t>
            </w:r>
          </w:p>
        </w:tc>
        <w:tc>
          <w:tcPr>
            <w:tcW w:w="1133" w:type="pct"/>
            <w:shd w:val="clear" w:color="auto" w:fill="auto"/>
            <w:hideMark/>
          </w:tcPr>
          <w:p w:rsidR="002116D3" w:rsidRPr="00723278" w:rsidRDefault="002116D3" w:rsidP="00736A1C">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attends commencement in regalia (or participates in optional commencement related activities as approved by his/her Dean) and does two (2) or more of the following:</w:t>
            </w:r>
          </w:p>
        </w:tc>
        <w:tc>
          <w:tcPr>
            <w:tcW w:w="1134" w:type="pct"/>
            <w:shd w:val="clear" w:color="auto" w:fill="auto"/>
            <w:hideMark/>
          </w:tcPr>
          <w:p w:rsidR="002116D3" w:rsidRPr="00723278" w:rsidRDefault="002116D3" w:rsidP="00736A1C">
            <w:pPr>
              <w:spacing w:after="0" w:line="240" w:lineRule="auto"/>
              <w:rPr>
                <w:rFonts w:eastAsia="Times New Roman"/>
                <w:color w:val="000000"/>
              </w:rPr>
            </w:pPr>
            <w:r w:rsidRPr="00723278">
              <w:rPr>
                <w:rFonts w:eastAsia="Times New Roman"/>
                <w:color w:val="000000"/>
              </w:rPr>
              <w:t>In addition to meeting the criteria for</w:t>
            </w:r>
            <w:r w:rsidRPr="00723278">
              <w:rPr>
                <w:rFonts w:eastAsia="Times New Roman"/>
                <w:i/>
                <w:iCs/>
                <w:color w:val="000000"/>
              </w:rPr>
              <w:t xml:space="preserve"> Satisfactory</w:t>
            </w:r>
            <w:r w:rsidRPr="00723278">
              <w:rPr>
                <w:rFonts w:eastAsia="Times New Roman"/>
                <w:color w:val="000000"/>
              </w:rPr>
              <w:t>, the faculty attends commencement in regalia (or participates in optional commencement related activities as approved by his/her Dean) and does three (3) or more of the following:</w:t>
            </w:r>
          </w:p>
        </w:tc>
      </w:tr>
      <w:tr w:rsidR="001C475E" w:rsidRPr="00723278" w:rsidTr="00FE5641">
        <w:trPr>
          <w:trHeight w:val="20"/>
        </w:trPr>
        <w:tc>
          <w:tcPr>
            <w:tcW w:w="496" w:type="pct"/>
            <w:vMerge/>
            <w:vAlign w:val="center"/>
            <w:hideMark/>
          </w:tcPr>
          <w:p w:rsidR="001C475E" w:rsidRPr="00723278" w:rsidRDefault="001C475E" w:rsidP="009118A8">
            <w:pPr>
              <w:spacing w:after="0" w:line="240" w:lineRule="auto"/>
              <w:rPr>
                <w:rFonts w:eastAsia="Times New Roman"/>
                <w:b/>
                <w:bCs/>
                <w:color w:val="000000"/>
              </w:rPr>
            </w:pPr>
          </w:p>
        </w:tc>
        <w:tc>
          <w:tcPr>
            <w:tcW w:w="1134" w:type="pct"/>
            <w:vMerge w:val="restart"/>
            <w:shd w:val="clear" w:color="auto" w:fill="auto"/>
            <w:hideMark/>
          </w:tcPr>
          <w:p w:rsidR="001C475E" w:rsidRPr="00723278" w:rsidRDefault="001C475E" w:rsidP="005660FD">
            <w:pPr>
              <w:pStyle w:val="ListParagraph"/>
              <w:numPr>
                <w:ilvl w:val="0"/>
                <w:numId w:val="18"/>
              </w:numPr>
              <w:spacing w:after="0" w:line="240" w:lineRule="auto"/>
              <w:ind w:left="325"/>
              <w:rPr>
                <w:rFonts w:eastAsia="Times New Roman"/>
                <w:color w:val="000000"/>
              </w:rPr>
            </w:pPr>
            <w:r w:rsidRPr="00723278">
              <w:rPr>
                <w:rFonts w:eastAsia="Times New Roman"/>
                <w:color w:val="000000"/>
              </w:rPr>
              <w:t>Is able to deal with changing situations (</w:t>
            </w:r>
            <w:r w:rsidR="004D2036">
              <w:rPr>
                <w:rFonts w:eastAsia="Times New Roman"/>
                <w:color w:val="000000"/>
              </w:rPr>
              <w:t>i.e.,</w:t>
            </w:r>
            <w:r w:rsidRPr="00723278">
              <w:rPr>
                <w:rFonts w:eastAsia="Times New Roman"/>
                <w:color w:val="000000"/>
              </w:rPr>
              <w:t xml:space="preserve"> </w:t>
            </w:r>
            <w:r w:rsidR="00150B03">
              <w:rPr>
                <w:rFonts w:eastAsia="Times New Roman"/>
                <w:color w:val="000000"/>
              </w:rPr>
              <w:t>n</w:t>
            </w:r>
            <w:r w:rsidRPr="00723278">
              <w:rPr>
                <w:rFonts w:eastAsia="Times New Roman"/>
                <w:color w:val="000000"/>
              </w:rPr>
              <w:t>atural disasters, classroom changes, school moves, etc.).</w:t>
            </w:r>
          </w:p>
          <w:p w:rsidR="001C475E" w:rsidRPr="00723278" w:rsidRDefault="001C475E" w:rsidP="005660FD">
            <w:pPr>
              <w:pStyle w:val="ListParagraph"/>
              <w:numPr>
                <w:ilvl w:val="0"/>
                <w:numId w:val="18"/>
              </w:numPr>
              <w:spacing w:after="0" w:line="240" w:lineRule="auto"/>
              <w:ind w:left="325"/>
              <w:rPr>
                <w:rFonts w:eastAsia="Times New Roman"/>
                <w:color w:val="000000"/>
              </w:rPr>
            </w:pPr>
            <w:r w:rsidRPr="00723278">
              <w:rPr>
                <w:rFonts w:eastAsia="Times New Roman"/>
                <w:color w:val="000000"/>
              </w:rPr>
              <w:t>Is helpful in preventing and resolving conflicts.</w:t>
            </w:r>
          </w:p>
          <w:p w:rsidR="001C475E" w:rsidRPr="00723278" w:rsidRDefault="001C475E" w:rsidP="005660FD">
            <w:pPr>
              <w:pStyle w:val="ListParagraph"/>
              <w:numPr>
                <w:ilvl w:val="0"/>
                <w:numId w:val="18"/>
              </w:numPr>
              <w:spacing w:after="0" w:line="240" w:lineRule="auto"/>
              <w:ind w:left="325"/>
              <w:rPr>
                <w:rFonts w:eastAsia="Times New Roman"/>
                <w:color w:val="000000"/>
              </w:rPr>
            </w:pPr>
            <w:r w:rsidRPr="00723278">
              <w:rPr>
                <w:rFonts w:eastAsia="Times New Roman"/>
                <w:color w:val="000000"/>
              </w:rPr>
              <w:t>Demonstrates willingness to receive constructive criticism and modify performance accordingly.</w:t>
            </w:r>
          </w:p>
          <w:p w:rsidR="001C475E" w:rsidRPr="00723278" w:rsidRDefault="001C475E" w:rsidP="005660FD">
            <w:pPr>
              <w:pStyle w:val="ListParagraph"/>
              <w:numPr>
                <w:ilvl w:val="0"/>
                <w:numId w:val="18"/>
              </w:numPr>
              <w:spacing w:after="0" w:line="240" w:lineRule="auto"/>
              <w:ind w:left="325"/>
              <w:rPr>
                <w:rFonts w:eastAsia="Times New Roman"/>
                <w:color w:val="000000"/>
              </w:rPr>
            </w:pPr>
            <w:r w:rsidRPr="00723278">
              <w:rPr>
                <w:rFonts w:eastAsia="Times New Roman"/>
                <w:color w:val="000000"/>
              </w:rPr>
              <w:t xml:space="preserve">Interacts with the public, clients of services, and students of the </w:t>
            </w:r>
            <w:r w:rsidR="00126A13">
              <w:rPr>
                <w:rFonts w:eastAsia="Times New Roman"/>
                <w:color w:val="000000"/>
              </w:rPr>
              <w:t>C</w:t>
            </w:r>
            <w:r w:rsidRPr="00723278">
              <w:rPr>
                <w:rFonts w:eastAsia="Times New Roman"/>
                <w:color w:val="000000"/>
              </w:rPr>
              <w:t>ollege in a friendly and cooperative manner.</w:t>
            </w:r>
          </w:p>
        </w:tc>
        <w:tc>
          <w:tcPr>
            <w:tcW w:w="1103" w:type="pct"/>
            <w:shd w:val="clear" w:color="auto" w:fill="auto"/>
            <w:hideMark/>
          </w:tcPr>
          <w:p w:rsidR="001C475E" w:rsidRPr="00723278" w:rsidRDefault="001C475E" w:rsidP="005660FD">
            <w:pPr>
              <w:pStyle w:val="ListParagraph"/>
              <w:numPr>
                <w:ilvl w:val="0"/>
                <w:numId w:val="19"/>
              </w:numPr>
              <w:spacing w:after="0" w:line="240" w:lineRule="auto"/>
              <w:ind w:left="315"/>
              <w:rPr>
                <w:rFonts w:eastAsia="Times New Roman"/>
                <w:color w:val="000000"/>
              </w:rPr>
            </w:pPr>
            <w:r w:rsidRPr="00723278">
              <w:rPr>
                <w:rFonts w:eastAsia="Times New Roman"/>
                <w:color w:val="000000"/>
              </w:rPr>
              <w:t>Participates and assists in a significant institutional event.</w:t>
            </w:r>
          </w:p>
        </w:tc>
        <w:tc>
          <w:tcPr>
            <w:tcW w:w="1133" w:type="pct"/>
            <w:shd w:val="clear" w:color="auto" w:fill="auto"/>
            <w:hideMark/>
          </w:tcPr>
          <w:p w:rsidR="001C475E" w:rsidRPr="00723278" w:rsidRDefault="001C475E" w:rsidP="005660FD">
            <w:pPr>
              <w:pStyle w:val="ListParagraph"/>
              <w:numPr>
                <w:ilvl w:val="0"/>
                <w:numId w:val="20"/>
              </w:numPr>
              <w:spacing w:after="0" w:line="240" w:lineRule="auto"/>
              <w:ind w:left="320"/>
              <w:rPr>
                <w:rFonts w:eastAsia="Times New Roman"/>
                <w:color w:val="000000"/>
              </w:rPr>
            </w:pPr>
            <w:r w:rsidRPr="00723278">
              <w:rPr>
                <w:rFonts w:eastAsia="Times New Roman"/>
                <w:color w:val="000000"/>
              </w:rPr>
              <w:t>Chair</w:t>
            </w:r>
            <w:r w:rsidR="005C66EA">
              <w:rPr>
                <w:rFonts w:eastAsia="Times New Roman"/>
                <w:color w:val="000000"/>
              </w:rPr>
              <w:t>s</w:t>
            </w:r>
            <w:r w:rsidRPr="00723278">
              <w:rPr>
                <w:rFonts w:eastAsia="Times New Roman"/>
                <w:color w:val="000000"/>
              </w:rPr>
              <w:t xml:space="preserve"> or co-chairs a significant institutional event.</w:t>
            </w:r>
          </w:p>
        </w:tc>
        <w:tc>
          <w:tcPr>
            <w:tcW w:w="1134" w:type="pct"/>
            <w:shd w:val="clear" w:color="auto" w:fill="auto"/>
            <w:hideMark/>
          </w:tcPr>
          <w:p w:rsidR="001C475E" w:rsidRPr="00723278" w:rsidRDefault="001C475E" w:rsidP="005660FD">
            <w:pPr>
              <w:pStyle w:val="ListParagraph"/>
              <w:numPr>
                <w:ilvl w:val="0"/>
                <w:numId w:val="21"/>
              </w:numPr>
              <w:spacing w:after="0" w:line="240" w:lineRule="auto"/>
              <w:ind w:left="325"/>
              <w:rPr>
                <w:rFonts w:eastAsia="Times New Roman"/>
                <w:color w:val="000000"/>
              </w:rPr>
            </w:pPr>
            <w:r w:rsidRPr="00723278">
              <w:rPr>
                <w:rFonts w:eastAsia="Times New Roman"/>
                <w:color w:val="000000"/>
              </w:rPr>
              <w:t>Chairs or co-chairs a significant institutional event.</w:t>
            </w:r>
          </w:p>
        </w:tc>
      </w:tr>
      <w:tr w:rsidR="001C475E" w:rsidRPr="00723278" w:rsidTr="00FE5641">
        <w:trPr>
          <w:trHeight w:val="20"/>
        </w:trPr>
        <w:tc>
          <w:tcPr>
            <w:tcW w:w="496" w:type="pct"/>
            <w:vMerge/>
            <w:vAlign w:val="center"/>
            <w:hideMark/>
          </w:tcPr>
          <w:p w:rsidR="001C475E" w:rsidRPr="00723278" w:rsidRDefault="001C475E" w:rsidP="009118A8">
            <w:pPr>
              <w:spacing w:after="0" w:line="240" w:lineRule="auto"/>
              <w:rPr>
                <w:rFonts w:eastAsia="Times New Roman"/>
                <w:b/>
                <w:bCs/>
                <w:color w:val="000000"/>
              </w:rPr>
            </w:pPr>
          </w:p>
        </w:tc>
        <w:tc>
          <w:tcPr>
            <w:tcW w:w="1134" w:type="pct"/>
            <w:vMerge/>
            <w:shd w:val="clear" w:color="auto" w:fill="auto"/>
            <w:hideMark/>
          </w:tcPr>
          <w:p w:rsidR="001C475E" w:rsidRPr="00723278" w:rsidRDefault="001C475E" w:rsidP="005660FD">
            <w:pPr>
              <w:pStyle w:val="ListParagraph"/>
              <w:numPr>
                <w:ilvl w:val="0"/>
                <w:numId w:val="18"/>
              </w:numPr>
              <w:spacing w:after="0" w:line="240" w:lineRule="auto"/>
              <w:ind w:left="325"/>
              <w:rPr>
                <w:rFonts w:eastAsia="Times New Roman"/>
                <w:color w:val="000000"/>
              </w:rPr>
            </w:pPr>
          </w:p>
        </w:tc>
        <w:tc>
          <w:tcPr>
            <w:tcW w:w="1103" w:type="pct"/>
            <w:shd w:val="clear" w:color="auto" w:fill="auto"/>
            <w:hideMark/>
          </w:tcPr>
          <w:p w:rsidR="001C475E" w:rsidRPr="00723278" w:rsidRDefault="001C475E" w:rsidP="005660FD">
            <w:pPr>
              <w:pStyle w:val="ListParagraph"/>
              <w:numPr>
                <w:ilvl w:val="0"/>
                <w:numId w:val="19"/>
              </w:numPr>
              <w:spacing w:after="0" w:line="240" w:lineRule="auto"/>
              <w:ind w:left="315"/>
              <w:rPr>
                <w:rFonts w:eastAsia="Times New Roman"/>
                <w:color w:val="000000"/>
              </w:rPr>
            </w:pPr>
            <w:r w:rsidRPr="00723278">
              <w:rPr>
                <w:rFonts w:eastAsia="Times New Roman"/>
                <w:color w:val="000000"/>
              </w:rPr>
              <w:t>Holds responsibility for maintaining special facilities.</w:t>
            </w:r>
          </w:p>
        </w:tc>
        <w:tc>
          <w:tcPr>
            <w:tcW w:w="1133" w:type="pct"/>
            <w:shd w:val="clear" w:color="auto" w:fill="auto"/>
            <w:hideMark/>
          </w:tcPr>
          <w:p w:rsidR="001C475E" w:rsidRPr="00723278" w:rsidRDefault="001C475E" w:rsidP="005660FD">
            <w:pPr>
              <w:pStyle w:val="ListParagraph"/>
              <w:numPr>
                <w:ilvl w:val="0"/>
                <w:numId w:val="20"/>
              </w:numPr>
              <w:spacing w:after="0" w:line="240" w:lineRule="auto"/>
              <w:ind w:left="320"/>
              <w:rPr>
                <w:rFonts w:eastAsia="Times New Roman"/>
                <w:color w:val="000000"/>
              </w:rPr>
            </w:pPr>
            <w:r w:rsidRPr="00723278">
              <w:rPr>
                <w:rFonts w:eastAsia="Times New Roman"/>
                <w:color w:val="000000"/>
              </w:rPr>
              <w:t>Holds responsibility for maintaining special facilities.</w:t>
            </w:r>
          </w:p>
        </w:tc>
        <w:tc>
          <w:tcPr>
            <w:tcW w:w="1134" w:type="pct"/>
            <w:shd w:val="clear" w:color="auto" w:fill="auto"/>
            <w:hideMark/>
          </w:tcPr>
          <w:p w:rsidR="001C475E" w:rsidRPr="00723278" w:rsidRDefault="001C475E" w:rsidP="005660FD">
            <w:pPr>
              <w:pStyle w:val="ListParagraph"/>
              <w:numPr>
                <w:ilvl w:val="0"/>
                <w:numId w:val="21"/>
              </w:numPr>
              <w:spacing w:after="0" w:line="240" w:lineRule="auto"/>
              <w:ind w:left="325"/>
              <w:rPr>
                <w:rFonts w:eastAsia="Times New Roman"/>
                <w:color w:val="000000"/>
              </w:rPr>
            </w:pPr>
            <w:r w:rsidRPr="00723278">
              <w:rPr>
                <w:rFonts w:eastAsia="Times New Roman"/>
                <w:color w:val="000000"/>
              </w:rPr>
              <w:t>Holds responsibility for maintaining special facilities.</w:t>
            </w:r>
          </w:p>
        </w:tc>
      </w:tr>
      <w:tr w:rsidR="001C475E" w:rsidRPr="00723278" w:rsidTr="00FE5641">
        <w:trPr>
          <w:trHeight w:val="20"/>
        </w:trPr>
        <w:tc>
          <w:tcPr>
            <w:tcW w:w="496" w:type="pct"/>
            <w:vMerge/>
            <w:vAlign w:val="center"/>
            <w:hideMark/>
          </w:tcPr>
          <w:p w:rsidR="001C475E" w:rsidRPr="00723278" w:rsidRDefault="001C475E" w:rsidP="009118A8">
            <w:pPr>
              <w:spacing w:after="0" w:line="240" w:lineRule="auto"/>
              <w:rPr>
                <w:rFonts w:eastAsia="Times New Roman"/>
                <w:b/>
                <w:bCs/>
                <w:color w:val="000000"/>
              </w:rPr>
            </w:pPr>
          </w:p>
        </w:tc>
        <w:tc>
          <w:tcPr>
            <w:tcW w:w="1134" w:type="pct"/>
            <w:vMerge/>
            <w:shd w:val="clear" w:color="auto" w:fill="auto"/>
            <w:hideMark/>
          </w:tcPr>
          <w:p w:rsidR="001C475E" w:rsidRPr="00723278" w:rsidRDefault="001C475E" w:rsidP="005660FD">
            <w:pPr>
              <w:pStyle w:val="ListParagraph"/>
              <w:numPr>
                <w:ilvl w:val="0"/>
                <w:numId w:val="18"/>
              </w:numPr>
              <w:spacing w:after="0" w:line="240" w:lineRule="auto"/>
              <w:ind w:left="325"/>
              <w:rPr>
                <w:rFonts w:eastAsia="Times New Roman"/>
                <w:color w:val="000000"/>
              </w:rPr>
            </w:pPr>
          </w:p>
        </w:tc>
        <w:tc>
          <w:tcPr>
            <w:tcW w:w="1103" w:type="pct"/>
            <w:shd w:val="clear" w:color="auto" w:fill="auto"/>
            <w:hideMark/>
          </w:tcPr>
          <w:p w:rsidR="001C475E" w:rsidRPr="00723278" w:rsidRDefault="001C475E" w:rsidP="005660FD">
            <w:pPr>
              <w:pStyle w:val="ListParagraph"/>
              <w:numPr>
                <w:ilvl w:val="0"/>
                <w:numId w:val="19"/>
              </w:numPr>
              <w:spacing w:after="0" w:line="240" w:lineRule="auto"/>
              <w:ind w:left="315"/>
              <w:rPr>
                <w:rFonts w:eastAsia="Times New Roman"/>
                <w:color w:val="000000"/>
              </w:rPr>
            </w:pPr>
            <w:r w:rsidRPr="00723278">
              <w:rPr>
                <w:rFonts w:eastAsia="Times New Roman"/>
                <w:color w:val="000000"/>
              </w:rPr>
              <w:t>Serves as an advisor for a student activity.</w:t>
            </w:r>
          </w:p>
        </w:tc>
        <w:tc>
          <w:tcPr>
            <w:tcW w:w="1133" w:type="pct"/>
            <w:shd w:val="clear" w:color="auto" w:fill="auto"/>
            <w:hideMark/>
          </w:tcPr>
          <w:p w:rsidR="001C475E" w:rsidRPr="00723278" w:rsidRDefault="001C475E" w:rsidP="005660FD">
            <w:pPr>
              <w:pStyle w:val="ListParagraph"/>
              <w:numPr>
                <w:ilvl w:val="0"/>
                <w:numId w:val="20"/>
              </w:numPr>
              <w:spacing w:after="0" w:line="240" w:lineRule="auto"/>
              <w:ind w:left="320"/>
              <w:rPr>
                <w:rFonts w:eastAsia="Times New Roman"/>
                <w:color w:val="000000"/>
              </w:rPr>
            </w:pPr>
            <w:r w:rsidRPr="00723278">
              <w:rPr>
                <w:rFonts w:eastAsia="Times New Roman"/>
                <w:color w:val="000000"/>
              </w:rPr>
              <w:t>Serves as an advisor for a student activity.</w:t>
            </w:r>
          </w:p>
        </w:tc>
        <w:tc>
          <w:tcPr>
            <w:tcW w:w="1134" w:type="pct"/>
            <w:shd w:val="clear" w:color="auto" w:fill="auto"/>
            <w:hideMark/>
          </w:tcPr>
          <w:p w:rsidR="001C475E" w:rsidRPr="00723278" w:rsidRDefault="001C475E" w:rsidP="005660FD">
            <w:pPr>
              <w:pStyle w:val="ListParagraph"/>
              <w:numPr>
                <w:ilvl w:val="0"/>
                <w:numId w:val="21"/>
              </w:numPr>
              <w:spacing w:after="0" w:line="240" w:lineRule="auto"/>
              <w:ind w:left="325"/>
              <w:rPr>
                <w:rFonts w:eastAsia="Times New Roman"/>
                <w:color w:val="000000"/>
              </w:rPr>
            </w:pPr>
            <w:r w:rsidRPr="00723278">
              <w:rPr>
                <w:rFonts w:eastAsia="Times New Roman"/>
                <w:color w:val="000000"/>
              </w:rPr>
              <w:t>Serves as an advisor for a student activity.</w:t>
            </w:r>
          </w:p>
        </w:tc>
      </w:tr>
      <w:tr w:rsidR="001C475E" w:rsidRPr="00723278" w:rsidTr="00FE5641">
        <w:trPr>
          <w:trHeight w:val="20"/>
        </w:trPr>
        <w:tc>
          <w:tcPr>
            <w:tcW w:w="496" w:type="pct"/>
            <w:vMerge/>
            <w:vAlign w:val="center"/>
            <w:hideMark/>
          </w:tcPr>
          <w:p w:rsidR="001C475E" w:rsidRPr="00723278" w:rsidRDefault="001C475E" w:rsidP="009118A8">
            <w:pPr>
              <w:spacing w:after="0" w:line="240" w:lineRule="auto"/>
              <w:rPr>
                <w:rFonts w:eastAsia="Times New Roman"/>
                <w:b/>
                <w:bCs/>
                <w:color w:val="000000"/>
              </w:rPr>
            </w:pPr>
          </w:p>
        </w:tc>
        <w:tc>
          <w:tcPr>
            <w:tcW w:w="1134" w:type="pct"/>
            <w:vMerge/>
            <w:shd w:val="clear" w:color="auto" w:fill="auto"/>
            <w:hideMark/>
          </w:tcPr>
          <w:p w:rsidR="001C475E" w:rsidRPr="00723278" w:rsidRDefault="001C475E" w:rsidP="005660FD">
            <w:pPr>
              <w:pStyle w:val="ListParagraph"/>
              <w:numPr>
                <w:ilvl w:val="0"/>
                <w:numId w:val="18"/>
              </w:numPr>
              <w:spacing w:after="0" w:line="240" w:lineRule="auto"/>
              <w:ind w:left="325"/>
              <w:rPr>
                <w:rFonts w:eastAsia="Times New Roman"/>
                <w:color w:val="000000"/>
              </w:rPr>
            </w:pPr>
          </w:p>
        </w:tc>
        <w:tc>
          <w:tcPr>
            <w:tcW w:w="1103" w:type="pct"/>
            <w:shd w:val="clear" w:color="auto" w:fill="auto"/>
            <w:hideMark/>
          </w:tcPr>
          <w:p w:rsidR="001C475E" w:rsidRPr="00723278" w:rsidRDefault="001C475E" w:rsidP="005660FD">
            <w:pPr>
              <w:pStyle w:val="ListParagraph"/>
              <w:numPr>
                <w:ilvl w:val="0"/>
                <w:numId w:val="19"/>
              </w:numPr>
              <w:spacing w:after="0" w:line="240" w:lineRule="auto"/>
              <w:ind w:left="315"/>
              <w:rPr>
                <w:rFonts w:eastAsia="Times New Roman"/>
                <w:color w:val="000000"/>
              </w:rPr>
            </w:pPr>
            <w:r w:rsidRPr="00723278">
              <w:rPr>
                <w:rFonts w:eastAsia="Times New Roman"/>
                <w:color w:val="000000"/>
              </w:rPr>
              <w:t>Demonstrates volunteer efforts for departmental or institutional improvement during the academic year.</w:t>
            </w:r>
          </w:p>
        </w:tc>
        <w:tc>
          <w:tcPr>
            <w:tcW w:w="1133" w:type="pct"/>
            <w:shd w:val="clear" w:color="auto" w:fill="auto"/>
            <w:hideMark/>
          </w:tcPr>
          <w:p w:rsidR="001C475E" w:rsidRPr="00723278" w:rsidRDefault="00E66ACE" w:rsidP="005660FD">
            <w:pPr>
              <w:pStyle w:val="ListParagraph"/>
              <w:numPr>
                <w:ilvl w:val="0"/>
                <w:numId w:val="20"/>
              </w:numPr>
              <w:spacing w:after="0" w:line="240" w:lineRule="auto"/>
              <w:ind w:left="320"/>
              <w:rPr>
                <w:rFonts w:eastAsia="Times New Roman"/>
                <w:color w:val="000000"/>
              </w:rPr>
            </w:pPr>
            <w:r>
              <w:rPr>
                <w:rFonts w:eastAsia="Times New Roman"/>
                <w:color w:val="000000"/>
              </w:rPr>
              <w:t>For non-professorial ranks, s</w:t>
            </w:r>
            <w:r w:rsidR="001C475E" w:rsidRPr="00723278">
              <w:rPr>
                <w:rFonts w:eastAsia="Times New Roman"/>
                <w:color w:val="000000"/>
              </w:rPr>
              <w:t>erves as an advisor to a student organization.</w:t>
            </w:r>
          </w:p>
        </w:tc>
        <w:tc>
          <w:tcPr>
            <w:tcW w:w="1134" w:type="pct"/>
            <w:shd w:val="clear" w:color="auto" w:fill="auto"/>
            <w:hideMark/>
          </w:tcPr>
          <w:p w:rsidR="001C475E" w:rsidRPr="00723278" w:rsidRDefault="00E66ACE" w:rsidP="005660FD">
            <w:pPr>
              <w:pStyle w:val="ListParagraph"/>
              <w:numPr>
                <w:ilvl w:val="0"/>
                <w:numId w:val="21"/>
              </w:numPr>
              <w:spacing w:after="0" w:line="240" w:lineRule="auto"/>
              <w:ind w:left="325"/>
              <w:rPr>
                <w:rFonts w:eastAsia="Times New Roman"/>
                <w:color w:val="000000"/>
              </w:rPr>
            </w:pPr>
            <w:r>
              <w:rPr>
                <w:rFonts w:eastAsia="Times New Roman"/>
                <w:color w:val="000000"/>
              </w:rPr>
              <w:t>For non-professorial ranks, s</w:t>
            </w:r>
            <w:r w:rsidR="001C475E" w:rsidRPr="00723278">
              <w:rPr>
                <w:rFonts w:eastAsia="Times New Roman"/>
                <w:color w:val="000000"/>
              </w:rPr>
              <w:t>erves as an advisor to a student organization.</w:t>
            </w:r>
          </w:p>
        </w:tc>
      </w:tr>
      <w:tr w:rsidR="001C475E" w:rsidRPr="00723278" w:rsidTr="00FE5641">
        <w:trPr>
          <w:trHeight w:val="20"/>
        </w:trPr>
        <w:tc>
          <w:tcPr>
            <w:tcW w:w="496" w:type="pct"/>
            <w:vMerge/>
            <w:vAlign w:val="center"/>
            <w:hideMark/>
          </w:tcPr>
          <w:p w:rsidR="001C475E" w:rsidRPr="00723278" w:rsidRDefault="001C475E" w:rsidP="009118A8">
            <w:pPr>
              <w:spacing w:after="0" w:line="240" w:lineRule="auto"/>
              <w:rPr>
                <w:rFonts w:eastAsia="Times New Roman"/>
                <w:b/>
                <w:bCs/>
                <w:color w:val="000000"/>
              </w:rPr>
            </w:pPr>
          </w:p>
        </w:tc>
        <w:tc>
          <w:tcPr>
            <w:tcW w:w="1134" w:type="pct"/>
            <w:vMerge/>
            <w:shd w:val="clear" w:color="auto" w:fill="auto"/>
            <w:noWrap/>
            <w:hideMark/>
          </w:tcPr>
          <w:p w:rsidR="001C475E" w:rsidRPr="00723278" w:rsidRDefault="001C475E" w:rsidP="009118A8">
            <w:pPr>
              <w:spacing w:after="0" w:line="240" w:lineRule="auto"/>
              <w:rPr>
                <w:rFonts w:eastAsia="Times New Roman"/>
                <w:color w:val="000000"/>
              </w:rPr>
            </w:pPr>
          </w:p>
        </w:tc>
        <w:tc>
          <w:tcPr>
            <w:tcW w:w="1103" w:type="pct"/>
            <w:vMerge w:val="restart"/>
            <w:shd w:val="clear" w:color="auto" w:fill="auto"/>
            <w:hideMark/>
          </w:tcPr>
          <w:p w:rsidR="001C475E" w:rsidRPr="00723278" w:rsidRDefault="001C475E" w:rsidP="005660FD">
            <w:pPr>
              <w:pStyle w:val="ListParagraph"/>
              <w:numPr>
                <w:ilvl w:val="0"/>
                <w:numId w:val="19"/>
              </w:numPr>
              <w:spacing w:after="0" w:line="240" w:lineRule="auto"/>
              <w:ind w:left="315"/>
              <w:rPr>
                <w:rFonts w:eastAsia="Times New Roman"/>
                <w:color w:val="000000"/>
              </w:rPr>
            </w:pPr>
            <w:r w:rsidRPr="00723278">
              <w:rPr>
                <w:rFonts w:eastAsia="Times New Roman"/>
                <w:color w:val="000000"/>
              </w:rPr>
              <w:t>Applies for a grant or program agreement.</w:t>
            </w:r>
          </w:p>
        </w:tc>
        <w:tc>
          <w:tcPr>
            <w:tcW w:w="1133" w:type="pct"/>
            <w:shd w:val="clear" w:color="auto" w:fill="auto"/>
            <w:hideMark/>
          </w:tcPr>
          <w:p w:rsidR="001C475E" w:rsidRPr="00723278" w:rsidRDefault="001C475E" w:rsidP="005660FD">
            <w:pPr>
              <w:pStyle w:val="ListParagraph"/>
              <w:numPr>
                <w:ilvl w:val="0"/>
                <w:numId w:val="20"/>
              </w:numPr>
              <w:spacing w:after="0" w:line="240" w:lineRule="auto"/>
              <w:ind w:left="320"/>
              <w:rPr>
                <w:rFonts w:eastAsia="Times New Roman"/>
                <w:color w:val="000000"/>
              </w:rPr>
            </w:pPr>
            <w:r w:rsidRPr="00723278">
              <w:rPr>
                <w:rFonts w:eastAsia="Times New Roman"/>
                <w:color w:val="000000"/>
              </w:rPr>
              <w:t>Demonstrates volunteer efforts for departmental or institutional improvement during the academic year.</w:t>
            </w:r>
          </w:p>
        </w:tc>
        <w:tc>
          <w:tcPr>
            <w:tcW w:w="1134" w:type="pct"/>
            <w:shd w:val="clear" w:color="auto" w:fill="auto"/>
            <w:hideMark/>
          </w:tcPr>
          <w:p w:rsidR="001C475E" w:rsidRPr="00723278" w:rsidRDefault="001C475E" w:rsidP="005660FD">
            <w:pPr>
              <w:pStyle w:val="ListParagraph"/>
              <w:numPr>
                <w:ilvl w:val="0"/>
                <w:numId w:val="21"/>
              </w:numPr>
              <w:spacing w:after="0" w:line="240" w:lineRule="auto"/>
              <w:ind w:left="325"/>
              <w:rPr>
                <w:rFonts w:eastAsia="Times New Roman"/>
                <w:color w:val="000000"/>
              </w:rPr>
            </w:pPr>
            <w:r w:rsidRPr="00723278">
              <w:rPr>
                <w:rFonts w:eastAsia="Times New Roman"/>
                <w:color w:val="000000"/>
              </w:rPr>
              <w:t>Demonstrates volunteer efforts for departmental or institutional improvement during the academic year.</w:t>
            </w:r>
          </w:p>
        </w:tc>
      </w:tr>
      <w:tr w:rsidR="001C475E" w:rsidRPr="00723278" w:rsidTr="00FE5641">
        <w:trPr>
          <w:trHeight w:val="20"/>
        </w:trPr>
        <w:tc>
          <w:tcPr>
            <w:tcW w:w="496" w:type="pct"/>
            <w:vMerge/>
            <w:vAlign w:val="center"/>
            <w:hideMark/>
          </w:tcPr>
          <w:p w:rsidR="001C475E" w:rsidRPr="00723278" w:rsidRDefault="001C475E" w:rsidP="009118A8">
            <w:pPr>
              <w:spacing w:after="0" w:line="240" w:lineRule="auto"/>
              <w:rPr>
                <w:rFonts w:eastAsia="Times New Roman"/>
                <w:b/>
                <w:bCs/>
                <w:color w:val="000000"/>
              </w:rPr>
            </w:pPr>
          </w:p>
        </w:tc>
        <w:tc>
          <w:tcPr>
            <w:tcW w:w="1134" w:type="pct"/>
            <w:vMerge/>
            <w:shd w:val="clear" w:color="auto" w:fill="auto"/>
            <w:hideMark/>
          </w:tcPr>
          <w:p w:rsidR="001C475E" w:rsidRPr="00723278" w:rsidRDefault="001C475E" w:rsidP="009118A8">
            <w:pPr>
              <w:spacing w:after="0" w:line="240" w:lineRule="auto"/>
              <w:rPr>
                <w:rFonts w:eastAsia="Times New Roman"/>
                <w:color w:val="000000"/>
              </w:rPr>
            </w:pPr>
          </w:p>
        </w:tc>
        <w:tc>
          <w:tcPr>
            <w:tcW w:w="1103" w:type="pct"/>
            <w:vMerge/>
            <w:shd w:val="clear" w:color="auto" w:fill="auto"/>
            <w:noWrap/>
            <w:hideMark/>
          </w:tcPr>
          <w:p w:rsidR="001C475E" w:rsidRPr="00723278" w:rsidRDefault="001C475E" w:rsidP="009118A8">
            <w:pPr>
              <w:spacing w:after="0" w:line="240" w:lineRule="auto"/>
              <w:rPr>
                <w:rFonts w:eastAsia="Times New Roman"/>
                <w:color w:val="000000"/>
              </w:rPr>
            </w:pPr>
          </w:p>
        </w:tc>
        <w:tc>
          <w:tcPr>
            <w:tcW w:w="1133" w:type="pct"/>
            <w:shd w:val="clear" w:color="auto" w:fill="auto"/>
            <w:hideMark/>
          </w:tcPr>
          <w:p w:rsidR="001C475E" w:rsidRPr="00723278" w:rsidRDefault="001C475E" w:rsidP="005660FD">
            <w:pPr>
              <w:pStyle w:val="ListParagraph"/>
              <w:numPr>
                <w:ilvl w:val="0"/>
                <w:numId w:val="20"/>
              </w:numPr>
              <w:spacing w:after="0" w:line="240" w:lineRule="auto"/>
              <w:ind w:left="320"/>
              <w:rPr>
                <w:rFonts w:eastAsia="Times New Roman"/>
                <w:color w:val="000000"/>
              </w:rPr>
            </w:pPr>
            <w:r w:rsidRPr="00723278">
              <w:rPr>
                <w:rFonts w:eastAsia="Times New Roman"/>
                <w:color w:val="000000"/>
              </w:rPr>
              <w:t>Receives and/or manages grant or program agreement.</w:t>
            </w:r>
          </w:p>
        </w:tc>
        <w:tc>
          <w:tcPr>
            <w:tcW w:w="1134" w:type="pct"/>
            <w:shd w:val="clear" w:color="auto" w:fill="auto"/>
            <w:hideMark/>
          </w:tcPr>
          <w:p w:rsidR="001C475E" w:rsidRPr="00723278" w:rsidRDefault="001C475E" w:rsidP="005660FD">
            <w:pPr>
              <w:pStyle w:val="ListParagraph"/>
              <w:numPr>
                <w:ilvl w:val="0"/>
                <w:numId w:val="21"/>
              </w:numPr>
              <w:spacing w:after="0" w:line="240" w:lineRule="auto"/>
              <w:ind w:left="325"/>
              <w:rPr>
                <w:rFonts w:eastAsia="Times New Roman"/>
                <w:color w:val="000000"/>
              </w:rPr>
            </w:pPr>
            <w:r w:rsidRPr="00723278">
              <w:rPr>
                <w:rFonts w:eastAsia="Times New Roman"/>
                <w:color w:val="000000"/>
              </w:rPr>
              <w:t>Receives and/or manages grant or program agreement.</w:t>
            </w:r>
          </w:p>
        </w:tc>
      </w:tr>
      <w:tr w:rsidR="00736A1C" w:rsidRPr="00723278" w:rsidTr="00FE5641">
        <w:trPr>
          <w:trHeight w:val="20"/>
        </w:trPr>
        <w:tc>
          <w:tcPr>
            <w:tcW w:w="496" w:type="pct"/>
            <w:vMerge/>
            <w:vAlign w:val="center"/>
            <w:hideMark/>
          </w:tcPr>
          <w:p w:rsidR="00736A1C" w:rsidRPr="00723278" w:rsidRDefault="00736A1C" w:rsidP="009118A8">
            <w:pPr>
              <w:spacing w:after="0" w:line="240" w:lineRule="auto"/>
              <w:rPr>
                <w:rFonts w:eastAsia="Times New Roman"/>
                <w:b/>
                <w:bCs/>
                <w:color w:val="000000"/>
              </w:rPr>
            </w:pPr>
          </w:p>
        </w:tc>
        <w:tc>
          <w:tcPr>
            <w:tcW w:w="4504" w:type="pct"/>
            <w:gridSpan w:val="4"/>
            <w:shd w:val="clear" w:color="auto" w:fill="auto"/>
            <w:noWrap/>
            <w:hideMark/>
          </w:tcPr>
          <w:p w:rsidR="00736A1C" w:rsidRPr="00723278" w:rsidRDefault="00736A1C" w:rsidP="00736A1C">
            <w:pPr>
              <w:spacing w:after="0" w:line="240" w:lineRule="auto"/>
              <w:rPr>
                <w:rFonts w:eastAsia="Times New Roman"/>
                <w:b/>
                <w:bCs/>
                <w:color w:val="000000"/>
              </w:rPr>
            </w:pPr>
            <w:r w:rsidRPr="00723278">
              <w:rPr>
                <w:rFonts w:eastAsia="Times New Roman"/>
                <w:b/>
                <w:bCs/>
                <w:color w:val="000000"/>
              </w:rPr>
              <w:t xml:space="preserve">NEEDS IMPROVEMENT </w:t>
            </w:r>
            <w:r w:rsidRPr="00723278">
              <w:rPr>
                <w:rFonts w:ascii="MS Gothic" w:eastAsia="MS Gothic" w:hAnsi="MS Gothic"/>
                <w:color w:val="000000"/>
              </w:rPr>
              <w:t>◯</w:t>
            </w:r>
          </w:p>
        </w:tc>
      </w:tr>
    </w:tbl>
    <w:p w:rsidR="002369BF" w:rsidRPr="00723278" w:rsidRDefault="002369BF"/>
    <w:p w:rsidR="00A349E6" w:rsidRDefault="00A349E6"/>
    <w:p w:rsidR="00125659" w:rsidRPr="00723278" w:rsidRDefault="00125659"/>
    <w:p w:rsidR="00766FF1" w:rsidRPr="00723278" w:rsidRDefault="00766FF1"/>
    <w:tbl>
      <w:tblPr>
        <w:tblW w:w="5025" w:type="pct"/>
        <w:tblLook w:val="04A0"/>
      </w:tblPr>
      <w:tblGrid>
        <w:gridCol w:w="14689"/>
      </w:tblGrid>
      <w:tr w:rsidR="00027C66" w:rsidRPr="00723278" w:rsidTr="00E02BE6">
        <w:trPr>
          <w:cantSplit/>
          <w:trHeight w:val="144"/>
          <w:tblHead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rsidR="00027C66" w:rsidRPr="00723278" w:rsidRDefault="00A45CFB" w:rsidP="009118A8">
            <w:pPr>
              <w:spacing w:after="0" w:line="240" w:lineRule="auto"/>
              <w:rPr>
                <w:rFonts w:eastAsia="Times New Roman"/>
                <w:color w:val="000000"/>
              </w:rPr>
            </w:pPr>
            <w:r w:rsidRPr="00723278">
              <w:rPr>
                <w:rFonts w:eastAsia="Times New Roman"/>
                <w:b/>
                <w:color w:val="000000"/>
              </w:rPr>
              <w:lastRenderedPageBreak/>
              <w:t xml:space="preserve">ISMP </w:t>
            </w:r>
            <w:r w:rsidR="00027C66" w:rsidRPr="00723278">
              <w:rPr>
                <w:rFonts w:eastAsia="Times New Roman"/>
                <w:b/>
                <w:color w:val="000000"/>
              </w:rPr>
              <w:t>GOAL 3:  IMPROVEMENT AND ACCOUNTABILITY</w:t>
            </w:r>
            <w:r w:rsidR="00397740" w:rsidRPr="00723278">
              <w:rPr>
                <w:rFonts w:eastAsia="Times New Roman"/>
                <w:b/>
                <w:color w:val="000000"/>
              </w:rPr>
              <w:t xml:space="preserve"> </w:t>
            </w:r>
            <w:r w:rsidR="00397740" w:rsidRPr="00723278">
              <w:rPr>
                <w:rFonts w:eastAsia="Times New Roman"/>
                <w:color w:val="000000"/>
              </w:rPr>
              <w:t>(</w:t>
            </w:r>
            <w:r w:rsidR="00583AC0">
              <w:rPr>
                <w:rFonts w:eastAsia="Times New Roman"/>
                <w:color w:val="000000"/>
              </w:rPr>
              <w:t>5-</w:t>
            </w:r>
            <w:r w:rsidR="00397740" w:rsidRPr="00723278">
              <w:rPr>
                <w:rFonts w:eastAsia="Times New Roman"/>
                <w:color w:val="000000"/>
              </w:rPr>
              <w:t>10%)</w:t>
            </w:r>
          </w:p>
          <w:p w:rsidR="00027C66" w:rsidRPr="00723278" w:rsidRDefault="00027C66" w:rsidP="009118A8">
            <w:pPr>
              <w:spacing w:after="0" w:line="240" w:lineRule="auto"/>
              <w:rPr>
                <w:rFonts w:eastAsia="Times New Roman"/>
                <w:bCs/>
                <w:color w:val="000000"/>
              </w:rPr>
            </w:pPr>
            <w:r w:rsidRPr="00723278">
              <w:rPr>
                <w:rFonts w:eastAsia="Times New Roman"/>
                <w:bCs/>
                <w:color w:val="000000"/>
              </w:rPr>
              <w:t>As you collect evidence for this goal, please provide a reflection narrative at the end of this section that addresses this question:  How do these various elements collectively tie with your work performance under this goal?</w:t>
            </w:r>
          </w:p>
        </w:tc>
      </w:tr>
    </w:tbl>
    <w:p w:rsidR="00F45AB5" w:rsidRPr="00723278" w:rsidRDefault="00F45AB5" w:rsidP="006D6611">
      <w:pPr>
        <w:spacing w:after="0"/>
        <w:rPr>
          <w:sz w:val="10"/>
          <w:szCs w:val="10"/>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0"/>
        <w:gridCol w:w="3326"/>
        <w:gridCol w:w="3243"/>
        <w:gridCol w:w="3329"/>
        <w:gridCol w:w="3331"/>
      </w:tblGrid>
      <w:tr w:rsidR="002D02C0" w:rsidRPr="00723278" w:rsidTr="006C4B18">
        <w:trPr>
          <w:cantSplit/>
          <w:trHeight w:val="144"/>
          <w:tblHeader/>
        </w:trPr>
        <w:tc>
          <w:tcPr>
            <w:tcW w:w="497" w:type="pct"/>
            <w:shd w:val="clear" w:color="auto" w:fill="D9D9D9" w:themeFill="background1" w:themeFillShade="D9"/>
            <w:hideMark/>
          </w:tcPr>
          <w:p w:rsidR="002D02C0" w:rsidRPr="00723278" w:rsidRDefault="002D02C0" w:rsidP="00E1420F">
            <w:pPr>
              <w:spacing w:after="0" w:line="240" w:lineRule="auto"/>
              <w:rPr>
                <w:rFonts w:eastAsia="Times New Roman"/>
                <w:b/>
                <w:bCs/>
                <w:color w:val="000000"/>
              </w:rPr>
            </w:pPr>
            <w:r w:rsidRPr="00723278">
              <w:rPr>
                <w:rFonts w:eastAsia="Times New Roman"/>
                <w:b/>
                <w:bCs/>
                <w:color w:val="000000"/>
              </w:rPr>
              <w:t>ELEMENT</w:t>
            </w:r>
          </w:p>
        </w:tc>
        <w:tc>
          <w:tcPr>
            <w:tcW w:w="1132" w:type="pct"/>
            <w:shd w:val="clear" w:color="auto" w:fill="D9D9D9" w:themeFill="background1" w:themeFillShade="D9"/>
            <w:hideMark/>
          </w:tcPr>
          <w:p w:rsidR="002D02C0" w:rsidRPr="00723278" w:rsidRDefault="002D02C0" w:rsidP="00E1420F">
            <w:pPr>
              <w:spacing w:after="0" w:line="240" w:lineRule="auto"/>
              <w:rPr>
                <w:rFonts w:eastAsia="Times New Roman"/>
                <w:b/>
                <w:bCs/>
                <w:color w:val="000000"/>
              </w:rPr>
            </w:pPr>
            <w:r w:rsidRPr="00723278">
              <w:rPr>
                <w:rFonts w:eastAsia="Times New Roman"/>
                <w:b/>
                <w:bCs/>
                <w:color w:val="000000"/>
              </w:rPr>
              <w:t>SATISFACTORY</w:t>
            </w:r>
          </w:p>
        </w:tc>
        <w:tc>
          <w:tcPr>
            <w:tcW w:w="1104" w:type="pct"/>
            <w:shd w:val="clear" w:color="auto" w:fill="D9D9D9" w:themeFill="background1" w:themeFillShade="D9"/>
            <w:hideMark/>
          </w:tcPr>
          <w:p w:rsidR="002D02C0" w:rsidRPr="00723278" w:rsidRDefault="002D02C0" w:rsidP="00E1420F">
            <w:pPr>
              <w:spacing w:after="0" w:line="240" w:lineRule="auto"/>
              <w:rPr>
                <w:rFonts w:eastAsia="Times New Roman"/>
                <w:b/>
                <w:bCs/>
                <w:color w:val="000000"/>
              </w:rPr>
            </w:pPr>
            <w:r w:rsidRPr="00723278">
              <w:rPr>
                <w:rFonts w:eastAsia="Times New Roman"/>
                <w:b/>
                <w:bCs/>
                <w:color w:val="000000"/>
              </w:rPr>
              <w:t>STRONG</w:t>
            </w:r>
          </w:p>
        </w:tc>
        <w:tc>
          <w:tcPr>
            <w:tcW w:w="1133" w:type="pct"/>
            <w:shd w:val="clear" w:color="auto" w:fill="D9D9D9" w:themeFill="background1" w:themeFillShade="D9"/>
            <w:hideMark/>
          </w:tcPr>
          <w:p w:rsidR="002D02C0" w:rsidRPr="00723278" w:rsidRDefault="002D02C0" w:rsidP="00E1420F">
            <w:pPr>
              <w:spacing w:after="0" w:line="240" w:lineRule="auto"/>
              <w:rPr>
                <w:rFonts w:eastAsia="Times New Roman"/>
                <w:b/>
                <w:bCs/>
                <w:color w:val="000000"/>
              </w:rPr>
            </w:pPr>
            <w:r w:rsidRPr="00723278">
              <w:rPr>
                <w:rFonts w:eastAsia="Times New Roman"/>
                <w:b/>
                <w:bCs/>
                <w:color w:val="000000"/>
              </w:rPr>
              <w:t>STELLAR</w:t>
            </w:r>
          </w:p>
        </w:tc>
        <w:tc>
          <w:tcPr>
            <w:tcW w:w="1134" w:type="pct"/>
            <w:shd w:val="clear" w:color="auto" w:fill="D9D9D9" w:themeFill="background1" w:themeFillShade="D9"/>
            <w:hideMark/>
          </w:tcPr>
          <w:p w:rsidR="002D02C0" w:rsidRPr="00723278" w:rsidRDefault="002D02C0" w:rsidP="00E1420F">
            <w:pPr>
              <w:spacing w:after="0" w:line="240" w:lineRule="auto"/>
              <w:rPr>
                <w:rFonts w:eastAsia="Times New Roman"/>
                <w:b/>
                <w:bCs/>
                <w:color w:val="000000"/>
              </w:rPr>
            </w:pPr>
            <w:r w:rsidRPr="00723278">
              <w:rPr>
                <w:rFonts w:eastAsia="Times New Roman"/>
                <w:b/>
                <w:bCs/>
                <w:color w:val="000000"/>
              </w:rPr>
              <w:t>EXCEPTIONAL</w:t>
            </w:r>
          </w:p>
        </w:tc>
      </w:tr>
      <w:tr w:rsidR="00E1420F" w:rsidRPr="00723278" w:rsidTr="00F45AB5">
        <w:trPr>
          <w:trHeight w:val="144"/>
        </w:trPr>
        <w:tc>
          <w:tcPr>
            <w:tcW w:w="497" w:type="pct"/>
            <w:vMerge w:val="restart"/>
            <w:shd w:val="clear" w:color="auto" w:fill="auto"/>
            <w:hideMark/>
          </w:tcPr>
          <w:p w:rsidR="00E1420F" w:rsidRPr="00723278" w:rsidRDefault="00E1420F" w:rsidP="009118A8">
            <w:pPr>
              <w:spacing w:after="0" w:line="240" w:lineRule="auto"/>
              <w:rPr>
                <w:rFonts w:eastAsia="Times New Roman"/>
                <w:bCs/>
                <w:color w:val="000000"/>
              </w:rPr>
            </w:pPr>
            <w:r w:rsidRPr="00723278">
              <w:rPr>
                <w:rFonts w:eastAsia="Times New Roman"/>
                <w:b/>
                <w:bCs/>
                <w:color w:val="000000"/>
              </w:rPr>
              <w:t xml:space="preserve">Program Design/ Delivery and Management </w:t>
            </w:r>
            <w:r w:rsidRPr="00723278">
              <w:rPr>
                <w:rFonts w:eastAsia="Times New Roman"/>
                <w:bCs/>
                <w:color w:val="000000"/>
              </w:rPr>
              <w:t>(20%)</w:t>
            </w:r>
          </w:p>
        </w:tc>
        <w:tc>
          <w:tcPr>
            <w:tcW w:w="1132" w:type="pct"/>
            <w:shd w:val="clear" w:color="auto" w:fill="auto"/>
            <w:hideMark/>
          </w:tcPr>
          <w:p w:rsidR="00E1420F" w:rsidRPr="00723278" w:rsidRDefault="00E1420F" w:rsidP="00E1420F">
            <w:pPr>
              <w:spacing w:after="0" w:line="240" w:lineRule="auto"/>
              <w:ind w:right="-128"/>
              <w:rPr>
                <w:rFonts w:eastAsia="Times New Roman"/>
                <w:color w:val="000000"/>
              </w:rPr>
            </w:pPr>
            <w:r w:rsidRPr="00723278">
              <w:rPr>
                <w:rFonts w:eastAsia="Times New Roman"/>
                <w:color w:val="000000"/>
              </w:rPr>
              <w:t>Faculty member must meet the following criteria:</w:t>
            </w:r>
          </w:p>
        </w:tc>
        <w:tc>
          <w:tcPr>
            <w:tcW w:w="1104" w:type="pct"/>
            <w:shd w:val="clear" w:color="auto" w:fill="auto"/>
          </w:tcPr>
          <w:p w:rsidR="00E1420F" w:rsidRPr="00723278" w:rsidRDefault="00E1420F" w:rsidP="00E1420F">
            <w:pPr>
              <w:spacing w:after="0" w:line="240" w:lineRule="auto"/>
              <w:rPr>
                <w:rFonts w:eastAsia="Times New Roman"/>
                <w:color w:val="000000"/>
              </w:rPr>
            </w:pPr>
            <w:r w:rsidRPr="00723278">
              <w:rPr>
                <w:rFonts w:eastAsia="Times New Roman"/>
                <w:color w:val="000000"/>
              </w:rPr>
              <w:t xml:space="preserve">In addition to meeting the criteria for </w:t>
            </w:r>
            <w:r w:rsidRPr="00723278">
              <w:rPr>
                <w:rFonts w:eastAsia="Times New Roman"/>
                <w:i/>
                <w:iCs/>
                <w:color w:val="000000"/>
              </w:rPr>
              <w:t>Satisfactory</w:t>
            </w:r>
            <w:r w:rsidRPr="00723278">
              <w:rPr>
                <w:rFonts w:eastAsia="Times New Roman"/>
                <w:color w:val="000000"/>
              </w:rPr>
              <w:t>, the faculty must meet one (1) of the following:</w:t>
            </w:r>
          </w:p>
        </w:tc>
        <w:tc>
          <w:tcPr>
            <w:tcW w:w="1133" w:type="pct"/>
            <w:shd w:val="clear" w:color="auto" w:fill="auto"/>
          </w:tcPr>
          <w:p w:rsidR="00E1420F" w:rsidRPr="00723278" w:rsidRDefault="00E1420F" w:rsidP="004D2036">
            <w:pPr>
              <w:spacing w:after="0" w:line="240" w:lineRule="auto"/>
              <w:rPr>
                <w:rFonts w:eastAsia="Times New Roman"/>
                <w:color w:val="000000"/>
              </w:rPr>
            </w:pPr>
            <w:r w:rsidRPr="00723278">
              <w:rPr>
                <w:rFonts w:eastAsia="Times New Roman"/>
                <w:color w:val="000000"/>
              </w:rPr>
              <w:t xml:space="preserve">In addition to meeting the criteria for </w:t>
            </w:r>
            <w:r w:rsidRPr="00723278">
              <w:rPr>
                <w:rFonts w:eastAsia="Times New Roman"/>
                <w:i/>
                <w:iCs/>
                <w:color w:val="000000"/>
              </w:rPr>
              <w:t>Satisfactory</w:t>
            </w:r>
            <w:r w:rsidRPr="00723278">
              <w:rPr>
                <w:rFonts w:eastAsia="Times New Roman"/>
                <w:color w:val="000000"/>
              </w:rPr>
              <w:t>, the faculty must meet two (2) or more of the following</w:t>
            </w:r>
            <w:r w:rsidR="00C63E99">
              <w:rPr>
                <w:rFonts w:eastAsia="Times New Roman"/>
                <w:color w:val="000000"/>
              </w:rPr>
              <w:t>:</w:t>
            </w:r>
            <w:r w:rsidR="004D2036">
              <w:rPr>
                <w:rFonts w:eastAsia="Times New Roman"/>
                <w:color w:val="000000"/>
              </w:rPr>
              <w:t xml:space="preserve"> (</w:t>
            </w:r>
            <w:r w:rsidRPr="00723278">
              <w:rPr>
                <w:rFonts w:eastAsia="Times New Roman"/>
                <w:color w:val="000000"/>
              </w:rPr>
              <w:t>Multiple items may be used to satisfy the requirements for the two (2), provided they are identifiably different</w:t>
            </w:r>
            <w:r w:rsidR="004D2036">
              <w:rPr>
                <w:rFonts w:eastAsia="Times New Roman"/>
                <w:color w:val="000000"/>
              </w:rPr>
              <w:t>.</w:t>
            </w:r>
            <w:r w:rsidRPr="00723278">
              <w:rPr>
                <w:rFonts w:eastAsia="Times New Roman"/>
                <w:color w:val="000000"/>
              </w:rPr>
              <w:t>)</w:t>
            </w:r>
          </w:p>
        </w:tc>
        <w:tc>
          <w:tcPr>
            <w:tcW w:w="1134" w:type="pct"/>
            <w:shd w:val="clear" w:color="auto" w:fill="auto"/>
          </w:tcPr>
          <w:p w:rsidR="00E1420F" w:rsidRPr="00723278" w:rsidRDefault="00E1420F" w:rsidP="004D2036">
            <w:pPr>
              <w:spacing w:after="0" w:line="240" w:lineRule="auto"/>
              <w:rPr>
                <w:rFonts w:eastAsia="Times New Roman"/>
                <w:color w:val="000000"/>
              </w:rPr>
            </w:pPr>
            <w:r w:rsidRPr="00723278">
              <w:rPr>
                <w:rFonts w:eastAsia="Times New Roman"/>
                <w:color w:val="000000"/>
              </w:rPr>
              <w:t xml:space="preserve">In addition to meeting the criteria for </w:t>
            </w:r>
            <w:r w:rsidRPr="00723278">
              <w:rPr>
                <w:rFonts w:eastAsia="Times New Roman"/>
                <w:i/>
                <w:iCs/>
                <w:color w:val="000000"/>
              </w:rPr>
              <w:t>Satisfactory</w:t>
            </w:r>
            <w:r w:rsidRPr="00723278">
              <w:rPr>
                <w:rFonts w:eastAsia="Times New Roman"/>
                <w:color w:val="000000"/>
              </w:rPr>
              <w:t>, the faculty must meet three (3) or more the following</w:t>
            </w:r>
            <w:r w:rsidR="00C63E99">
              <w:rPr>
                <w:rFonts w:eastAsia="Times New Roman"/>
                <w:color w:val="000000"/>
              </w:rPr>
              <w:t>:</w:t>
            </w:r>
            <w:r w:rsidRPr="00723278">
              <w:rPr>
                <w:rFonts w:eastAsia="Times New Roman"/>
                <w:color w:val="000000"/>
              </w:rPr>
              <w:t xml:space="preserve"> </w:t>
            </w:r>
            <w:r w:rsidR="004D2036">
              <w:rPr>
                <w:rFonts w:eastAsia="Times New Roman"/>
                <w:color w:val="000000"/>
              </w:rPr>
              <w:t>(</w:t>
            </w:r>
            <w:r w:rsidRPr="00723278">
              <w:rPr>
                <w:rFonts w:eastAsia="Times New Roman"/>
                <w:color w:val="000000"/>
              </w:rPr>
              <w:t>Multiple items may be used to satisfy the requirements for the three (3), provided they are identifiably different</w:t>
            </w:r>
            <w:r w:rsidR="004D2036">
              <w:rPr>
                <w:rFonts w:eastAsia="Times New Roman"/>
                <w:color w:val="000000"/>
              </w:rPr>
              <w:t>.</w:t>
            </w:r>
            <w:r w:rsidRPr="00723278">
              <w:rPr>
                <w:rFonts w:eastAsia="Times New Roman"/>
                <w:color w:val="000000"/>
              </w:rPr>
              <w:t>)</w:t>
            </w:r>
          </w:p>
        </w:tc>
      </w:tr>
      <w:tr w:rsidR="00E1420F" w:rsidRPr="00723278" w:rsidTr="00F45AB5">
        <w:trPr>
          <w:trHeight w:val="144"/>
        </w:trPr>
        <w:tc>
          <w:tcPr>
            <w:tcW w:w="497" w:type="pct"/>
            <w:vMerge/>
            <w:shd w:val="clear" w:color="auto" w:fill="auto"/>
            <w:hideMark/>
          </w:tcPr>
          <w:p w:rsidR="00E1420F" w:rsidRPr="00723278" w:rsidRDefault="00E1420F" w:rsidP="009118A8">
            <w:pPr>
              <w:spacing w:after="0" w:line="240" w:lineRule="auto"/>
              <w:rPr>
                <w:rFonts w:eastAsia="Times New Roman"/>
                <w:b/>
                <w:bCs/>
                <w:color w:val="000000"/>
              </w:rPr>
            </w:pPr>
          </w:p>
        </w:tc>
        <w:tc>
          <w:tcPr>
            <w:tcW w:w="1132" w:type="pct"/>
            <w:shd w:val="clear" w:color="auto" w:fill="auto"/>
            <w:hideMark/>
          </w:tcPr>
          <w:p w:rsidR="00E1420F" w:rsidRPr="00723278" w:rsidRDefault="00E1420F" w:rsidP="00E1420F">
            <w:pPr>
              <w:spacing w:after="0" w:line="240" w:lineRule="auto"/>
              <w:ind w:right="-128"/>
              <w:rPr>
                <w:rFonts w:eastAsia="Times New Roman"/>
                <w:color w:val="000000"/>
              </w:rPr>
            </w:pPr>
            <w:r w:rsidRPr="00723278">
              <w:rPr>
                <w:rFonts w:eastAsia="Times New Roman"/>
                <w:color w:val="000000"/>
              </w:rPr>
              <w:t>Contributes to the GCC state-level planning, design, and/or activities, as applicable to the position.</w:t>
            </w:r>
          </w:p>
        </w:tc>
        <w:tc>
          <w:tcPr>
            <w:tcW w:w="1104" w:type="pct"/>
            <w:shd w:val="clear" w:color="auto" w:fill="auto"/>
          </w:tcPr>
          <w:p w:rsidR="00E1420F" w:rsidRPr="00723278" w:rsidRDefault="00E1420F" w:rsidP="00E1420F">
            <w:pPr>
              <w:spacing w:after="0" w:line="240" w:lineRule="auto"/>
              <w:ind w:right="-107"/>
              <w:rPr>
                <w:rFonts w:eastAsia="Times New Roman"/>
                <w:color w:val="000000"/>
              </w:rPr>
            </w:pPr>
            <w:r w:rsidRPr="00723278">
              <w:rPr>
                <w:rFonts w:eastAsia="Times New Roman"/>
                <w:color w:val="000000"/>
              </w:rPr>
              <w:t>Contributes to the GCC state-level planning, design, and/or activities, as applicable to the position.</w:t>
            </w:r>
          </w:p>
        </w:tc>
        <w:tc>
          <w:tcPr>
            <w:tcW w:w="1133" w:type="pct"/>
            <w:shd w:val="clear" w:color="auto" w:fill="auto"/>
          </w:tcPr>
          <w:p w:rsidR="00E1420F" w:rsidRPr="00723278" w:rsidRDefault="00E1420F" w:rsidP="00730D31">
            <w:pPr>
              <w:spacing w:after="0" w:line="240" w:lineRule="auto"/>
              <w:rPr>
                <w:rFonts w:eastAsia="Times New Roman"/>
                <w:color w:val="000000"/>
              </w:rPr>
            </w:pPr>
            <w:r w:rsidRPr="00723278">
              <w:rPr>
                <w:rFonts w:eastAsia="Times New Roman"/>
                <w:color w:val="000000"/>
              </w:rPr>
              <w:t>Contributes to the GCC state-level planning, design, and/or activities, as applicable to the position.</w:t>
            </w:r>
          </w:p>
        </w:tc>
        <w:tc>
          <w:tcPr>
            <w:tcW w:w="1134" w:type="pct"/>
            <w:shd w:val="clear" w:color="auto" w:fill="auto"/>
          </w:tcPr>
          <w:p w:rsidR="00E1420F" w:rsidRPr="00723278" w:rsidRDefault="00E1420F" w:rsidP="00730D31">
            <w:pPr>
              <w:spacing w:after="0" w:line="240" w:lineRule="auto"/>
              <w:rPr>
                <w:rFonts w:eastAsia="Times New Roman"/>
                <w:color w:val="000000"/>
              </w:rPr>
            </w:pPr>
            <w:r w:rsidRPr="00723278">
              <w:rPr>
                <w:rFonts w:eastAsia="Times New Roman"/>
                <w:color w:val="000000"/>
              </w:rPr>
              <w:t>Contributes to the GCC state-level planning, design, and/or activities, as applicable to the position.</w:t>
            </w:r>
          </w:p>
        </w:tc>
      </w:tr>
      <w:tr w:rsidR="00E1420F" w:rsidRPr="00723278" w:rsidTr="00F45AB5">
        <w:trPr>
          <w:trHeight w:val="144"/>
        </w:trPr>
        <w:tc>
          <w:tcPr>
            <w:tcW w:w="497" w:type="pct"/>
            <w:vMerge/>
            <w:shd w:val="clear" w:color="auto" w:fill="auto"/>
            <w:hideMark/>
          </w:tcPr>
          <w:p w:rsidR="00E1420F" w:rsidRPr="00723278" w:rsidRDefault="00E1420F" w:rsidP="009118A8">
            <w:pPr>
              <w:spacing w:after="0" w:line="240" w:lineRule="auto"/>
              <w:rPr>
                <w:rFonts w:eastAsia="Times New Roman"/>
                <w:b/>
                <w:bCs/>
                <w:color w:val="000000"/>
              </w:rPr>
            </w:pPr>
          </w:p>
        </w:tc>
        <w:tc>
          <w:tcPr>
            <w:tcW w:w="4503" w:type="pct"/>
            <w:gridSpan w:val="4"/>
            <w:shd w:val="clear" w:color="auto" w:fill="auto"/>
            <w:hideMark/>
          </w:tcPr>
          <w:p w:rsidR="00E1420F" w:rsidRPr="00723278" w:rsidRDefault="00E1420F" w:rsidP="00730D31">
            <w:pPr>
              <w:spacing w:after="0" w:line="240" w:lineRule="auto"/>
              <w:rPr>
                <w:rFonts w:eastAsia="Times New Roman"/>
                <w:color w:val="000000"/>
              </w:rPr>
            </w:pPr>
            <w:r w:rsidRPr="00723278">
              <w:rPr>
                <w:rFonts w:eastAsia="Times New Roman"/>
                <w:b/>
                <w:bCs/>
                <w:color w:val="000000"/>
              </w:rPr>
              <w:t xml:space="preserve">NEEDS IMPROVEMENT </w:t>
            </w:r>
            <w:r w:rsidRPr="00723278">
              <w:rPr>
                <w:rFonts w:ascii="MS Gothic" w:eastAsia="MS Gothic" w:hAnsi="MS Gothic"/>
                <w:color w:val="000000"/>
              </w:rPr>
              <w:t>◯</w:t>
            </w:r>
          </w:p>
        </w:tc>
      </w:tr>
      <w:tr w:rsidR="00027C66" w:rsidRPr="00723278" w:rsidTr="00F45AB5">
        <w:trPr>
          <w:trHeight w:val="144"/>
        </w:trPr>
        <w:tc>
          <w:tcPr>
            <w:tcW w:w="497" w:type="pct"/>
            <w:vMerge w:val="restart"/>
            <w:shd w:val="clear" w:color="auto" w:fill="auto"/>
            <w:hideMark/>
          </w:tcPr>
          <w:p w:rsidR="00027C66" w:rsidRPr="00723278" w:rsidRDefault="00027C66" w:rsidP="009118A8">
            <w:pPr>
              <w:spacing w:after="0" w:line="240" w:lineRule="auto"/>
              <w:rPr>
                <w:rFonts w:eastAsia="Times New Roman"/>
                <w:bCs/>
                <w:color w:val="000000"/>
              </w:rPr>
            </w:pPr>
            <w:r w:rsidRPr="00723278">
              <w:rPr>
                <w:rFonts w:eastAsia="Times New Roman"/>
                <w:b/>
                <w:bCs/>
                <w:color w:val="000000"/>
              </w:rPr>
              <w:t>Institutional Involvement</w:t>
            </w:r>
            <w:r w:rsidR="007A2265" w:rsidRPr="00723278">
              <w:rPr>
                <w:rFonts w:eastAsia="Times New Roman"/>
                <w:b/>
                <w:bCs/>
                <w:color w:val="000000"/>
              </w:rPr>
              <w:t xml:space="preserve"> </w:t>
            </w:r>
            <w:r w:rsidR="00E1420F" w:rsidRPr="00723278">
              <w:rPr>
                <w:rFonts w:eastAsia="Times New Roman"/>
                <w:bCs/>
                <w:color w:val="000000"/>
              </w:rPr>
              <w:t>(8</w:t>
            </w:r>
            <w:r w:rsidR="007A2265" w:rsidRPr="00723278">
              <w:rPr>
                <w:rFonts w:eastAsia="Times New Roman"/>
                <w:bCs/>
                <w:color w:val="000000"/>
              </w:rPr>
              <w:t>0%)</w:t>
            </w:r>
          </w:p>
        </w:tc>
        <w:tc>
          <w:tcPr>
            <w:tcW w:w="1132" w:type="pct"/>
            <w:shd w:val="clear" w:color="auto" w:fill="auto"/>
            <w:hideMark/>
          </w:tcPr>
          <w:p w:rsidR="00027C66" w:rsidRPr="00723278" w:rsidRDefault="00027C66" w:rsidP="009118A8">
            <w:pPr>
              <w:spacing w:after="0" w:line="240" w:lineRule="auto"/>
              <w:rPr>
                <w:rFonts w:eastAsia="Times New Roman"/>
                <w:color w:val="000000"/>
              </w:rPr>
            </w:pPr>
            <w:r w:rsidRPr="00723278">
              <w:rPr>
                <w:rFonts w:eastAsia="Times New Roman"/>
                <w:color w:val="000000"/>
              </w:rPr>
              <w:t>Faculty member must meet the following criteria:</w:t>
            </w:r>
          </w:p>
        </w:tc>
        <w:tc>
          <w:tcPr>
            <w:tcW w:w="1104" w:type="pct"/>
            <w:shd w:val="clear" w:color="auto" w:fill="auto"/>
            <w:hideMark/>
          </w:tcPr>
          <w:p w:rsidR="00027C66" w:rsidRPr="00723278" w:rsidRDefault="00027C66" w:rsidP="009118A8">
            <w:pPr>
              <w:spacing w:after="0" w:line="240" w:lineRule="auto"/>
              <w:rPr>
                <w:rFonts w:eastAsia="Times New Roman"/>
                <w:color w:val="000000"/>
              </w:rPr>
            </w:pPr>
            <w:r w:rsidRPr="00723278">
              <w:rPr>
                <w:rFonts w:eastAsia="Times New Roman"/>
                <w:color w:val="000000"/>
              </w:rPr>
              <w:t xml:space="preserve">In addition to meeting the criteria for </w:t>
            </w:r>
            <w:r w:rsidRPr="00723278">
              <w:rPr>
                <w:rFonts w:eastAsia="Times New Roman"/>
                <w:i/>
                <w:iCs/>
                <w:color w:val="000000"/>
              </w:rPr>
              <w:t>Satisfactory</w:t>
            </w:r>
            <w:r w:rsidRPr="00723278">
              <w:rPr>
                <w:rFonts w:eastAsia="Times New Roman"/>
                <w:color w:val="000000"/>
              </w:rPr>
              <w:t>, the faculty must meet one</w:t>
            </w:r>
            <w:r w:rsidR="00730D31" w:rsidRPr="00723278">
              <w:rPr>
                <w:rFonts w:eastAsia="Times New Roman"/>
                <w:color w:val="000000"/>
              </w:rPr>
              <w:t xml:space="preserve"> (1)</w:t>
            </w:r>
            <w:r w:rsidRPr="00723278">
              <w:rPr>
                <w:rFonts w:eastAsia="Times New Roman"/>
                <w:color w:val="000000"/>
              </w:rPr>
              <w:t xml:space="preserve"> of the following:</w:t>
            </w:r>
          </w:p>
        </w:tc>
        <w:tc>
          <w:tcPr>
            <w:tcW w:w="1133" w:type="pct"/>
            <w:shd w:val="clear" w:color="auto" w:fill="auto"/>
            <w:hideMark/>
          </w:tcPr>
          <w:p w:rsidR="00027C66" w:rsidRPr="00723278" w:rsidRDefault="00027C66" w:rsidP="00C63E99">
            <w:pPr>
              <w:spacing w:after="0" w:line="240" w:lineRule="auto"/>
              <w:ind w:left="-19" w:right="-18"/>
              <w:rPr>
                <w:rFonts w:eastAsia="Times New Roman"/>
                <w:color w:val="000000"/>
              </w:rPr>
            </w:pPr>
            <w:r w:rsidRPr="00723278">
              <w:rPr>
                <w:rFonts w:eastAsia="Times New Roman"/>
                <w:color w:val="000000"/>
              </w:rPr>
              <w:t xml:space="preserve">In addition to meeting the criteria for </w:t>
            </w:r>
            <w:r w:rsidRPr="00723278">
              <w:rPr>
                <w:rFonts w:eastAsia="Times New Roman"/>
                <w:i/>
                <w:iCs/>
                <w:color w:val="000000"/>
              </w:rPr>
              <w:t>Satisfactory</w:t>
            </w:r>
            <w:r w:rsidRPr="00723278">
              <w:rPr>
                <w:rFonts w:eastAsia="Times New Roman"/>
                <w:color w:val="000000"/>
              </w:rPr>
              <w:t>, the faculty must meet two</w:t>
            </w:r>
            <w:r w:rsidR="00730D31" w:rsidRPr="00723278">
              <w:rPr>
                <w:rFonts w:eastAsia="Times New Roman"/>
                <w:color w:val="000000"/>
              </w:rPr>
              <w:t xml:space="preserve"> (2) or more of the following</w:t>
            </w:r>
            <w:r w:rsidR="00C63E99">
              <w:rPr>
                <w:rFonts w:eastAsia="Times New Roman"/>
                <w:color w:val="000000"/>
              </w:rPr>
              <w:t>:</w:t>
            </w:r>
            <w:r w:rsidR="00730D31" w:rsidRPr="00723278">
              <w:rPr>
                <w:rFonts w:eastAsia="Times New Roman"/>
                <w:color w:val="000000"/>
              </w:rPr>
              <w:t xml:space="preserve"> (M</w:t>
            </w:r>
            <w:r w:rsidRPr="00723278">
              <w:rPr>
                <w:rFonts w:eastAsia="Times New Roman"/>
                <w:color w:val="000000"/>
              </w:rPr>
              <w:t>ultiple items may be used to satisfy the requirements for the two</w:t>
            </w:r>
            <w:r w:rsidR="00730D31" w:rsidRPr="00723278">
              <w:rPr>
                <w:rFonts w:eastAsia="Times New Roman"/>
                <w:color w:val="000000"/>
              </w:rPr>
              <w:t xml:space="preserve"> (2)</w:t>
            </w:r>
            <w:r w:rsidRPr="00723278">
              <w:rPr>
                <w:rFonts w:eastAsia="Times New Roman"/>
                <w:color w:val="000000"/>
              </w:rPr>
              <w:t>, provided they are identifiably different</w:t>
            </w:r>
            <w:r w:rsidR="00C63E99">
              <w:rPr>
                <w:rFonts w:eastAsia="Times New Roman"/>
                <w:color w:val="000000"/>
              </w:rPr>
              <w:t>.</w:t>
            </w:r>
            <w:r w:rsidRPr="00723278">
              <w:rPr>
                <w:rFonts w:eastAsia="Times New Roman"/>
                <w:color w:val="000000"/>
              </w:rPr>
              <w:t>)</w:t>
            </w:r>
          </w:p>
        </w:tc>
        <w:tc>
          <w:tcPr>
            <w:tcW w:w="1134" w:type="pct"/>
            <w:shd w:val="clear" w:color="auto" w:fill="auto"/>
            <w:hideMark/>
          </w:tcPr>
          <w:p w:rsidR="00027C66" w:rsidRPr="00723278" w:rsidRDefault="00027C66" w:rsidP="00C63E99">
            <w:pPr>
              <w:spacing w:after="0" w:line="240" w:lineRule="auto"/>
              <w:rPr>
                <w:rFonts w:eastAsia="Times New Roman"/>
                <w:color w:val="000000"/>
              </w:rPr>
            </w:pPr>
            <w:r w:rsidRPr="00723278">
              <w:rPr>
                <w:rFonts w:eastAsia="Times New Roman"/>
                <w:color w:val="000000"/>
              </w:rPr>
              <w:t xml:space="preserve">In addition to meeting the criteria for </w:t>
            </w:r>
            <w:r w:rsidRPr="00723278">
              <w:rPr>
                <w:rFonts w:eastAsia="Times New Roman"/>
                <w:i/>
                <w:iCs/>
                <w:color w:val="000000"/>
              </w:rPr>
              <w:t>Satisfactory</w:t>
            </w:r>
            <w:r w:rsidRPr="00723278">
              <w:rPr>
                <w:rFonts w:eastAsia="Times New Roman"/>
                <w:color w:val="000000"/>
              </w:rPr>
              <w:t>, the faculty must meet three</w:t>
            </w:r>
            <w:r w:rsidR="00730D31" w:rsidRPr="00723278">
              <w:rPr>
                <w:rFonts w:eastAsia="Times New Roman"/>
                <w:color w:val="000000"/>
              </w:rPr>
              <w:t xml:space="preserve"> (3)</w:t>
            </w:r>
            <w:r w:rsidRPr="00723278">
              <w:rPr>
                <w:rFonts w:eastAsia="Times New Roman"/>
                <w:color w:val="000000"/>
              </w:rPr>
              <w:t xml:space="preserve"> or more th</w:t>
            </w:r>
            <w:r w:rsidR="00730D31" w:rsidRPr="00723278">
              <w:rPr>
                <w:rFonts w:eastAsia="Times New Roman"/>
                <w:color w:val="000000"/>
              </w:rPr>
              <w:t>e following</w:t>
            </w:r>
            <w:r w:rsidR="00C63E99">
              <w:rPr>
                <w:rFonts w:eastAsia="Times New Roman"/>
                <w:color w:val="000000"/>
              </w:rPr>
              <w:t>:</w:t>
            </w:r>
            <w:r w:rsidR="00730D31" w:rsidRPr="00723278">
              <w:rPr>
                <w:rFonts w:eastAsia="Times New Roman"/>
                <w:color w:val="000000"/>
              </w:rPr>
              <w:t xml:space="preserve"> (M</w:t>
            </w:r>
            <w:r w:rsidRPr="00723278">
              <w:rPr>
                <w:rFonts w:eastAsia="Times New Roman"/>
                <w:color w:val="000000"/>
              </w:rPr>
              <w:t>ultiple items may be used to satisfy the requirements for the three</w:t>
            </w:r>
            <w:r w:rsidR="00730D31" w:rsidRPr="00723278">
              <w:rPr>
                <w:rFonts w:eastAsia="Times New Roman"/>
                <w:color w:val="000000"/>
              </w:rPr>
              <w:t xml:space="preserve"> (3)</w:t>
            </w:r>
            <w:r w:rsidRPr="00723278">
              <w:rPr>
                <w:rFonts w:eastAsia="Times New Roman"/>
                <w:color w:val="000000"/>
              </w:rPr>
              <w:t>, provided they are identifiably different</w:t>
            </w:r>
            <w:r w:rsidR="00C63E99">
              <w:rPr>
                <w:rFonts w:eastAsia="Times New Roman"/>
                <w:color w:val="000000"/>
              </w:rPr>
              <w:t>.</w:t>
            </w:r>
            <w:r w:rsidRPr="00723278">
              <w:rPr>
                <w:rFonts w:eastAsia="Times New Roman"/>
                <w:color w:val="000000"/>
              </w:rPr>
              <w:t>)</w:t>
            </w:r>
          </w:p>
        </w:tc>
      </w:tr>
      <w:tr w:rsidR="00211D3F" w:rsidRPr="00723278" w:rsidTr="00F45AB5">
        <w:trPr>
          <w:trHeight w:val="144"/>
        </w:trPr>
        <w:tc>
          <w:tcPr>
            <w:tcW w:w="497" w:type="pct"/>
            <w:vMerge/>
            <w:vAlign w:val="center"/>
            <w:hideMark/>
          </w:tcPr>
          <w:p w:rsidR="00211D3F" w:rsidRPr="00723278" w:rsidRDefault="00211D3F" w:rsidP="009118A8">
            <w:pPr>
              <w:spacing w:after="0" w:line="240" w:lineRule="auto"/>
              <w:rPr>
                <w:rFonts w:eastAsia="Times New Roman"/>
                <w:b/>
                <w:bCs/>
                <w:color w:val="000000"/>
              </w:rPr>
            </w:pPr>
          </w:p>
        </w:tc>
        <w:tc>
          <w:tcPr>
            <w:tcW w:w="1132" w:type="pct"/>
            <w:vMerge w:val="restart"/>
            <w:shd w:val="clear" w:color="auto" w:fill="auto"/>
            <w:hideMark/>
          </w:tcPr>
          <w:p w:rsidR="00211D3F" w:rsidRPr="00723278" w:rsidRDefault="00211D3F" w:rsidP="005660FD">
            <w:pPr>
              <w:pStyle w:val="ListParagraph"/>
              <w:numPr>
                <w:ilvl w:val="0"/>
                <w:numId w:val="22"/>
              </w:numPr>
              <w:spacing w:after="0" w:line="240" w:lineRule="auto"/>
              <w:ind w:left="328" w:right="-110"/>
              <w:rPr>
                <w:rFonts w:eastAsia="Times New Roman"/>
                <w:color w:val="000000"/>
              </w:rPr>
            </w:pPr>
            <w:r w:rsidRPr="00723278">
              <w:rPr>
                <w:rFonts w:eastAsia="Times New Roman"/>
                <w:color w:val="000000"/>
              </w:rPr>
              <w:t>Is aware of the goals and objectives for the academic year th</w:t>
            </w:r>
            <w:r w:rsidR="008B3CF8" w:rsidRPr="00723278">
              <w:rPr>
                <w:rFonts w:eastAsia="Times New Roman"/>
                <w:color w:val="000000"/>
              </w:rPr>
              <w:t>rough attendance at Convocation.</w:t>
            </w:r>
          </w:p>
          <w:p w:rsidR="00211D3F" w:rsidRPr="00723278" w:rsidRDefault="00211D3F" w:rsidP="005660FD">
            <w:pPr>
              <w:pStyle w:val="ListParagraph"/>
              <w:numPr>
                <w:ilvl w:val="0"/>
                <w:numId w:val="22"/>
              </w:numPr>
              <w:spacing w:after="0" w:line="240" w:lineRule="auto"/>
              <w:ind w:left="328"/>
              <w:rPr>
                <w:rFonts w:eastAsia="Times New Roman"/>
                <w:color w:val="000000"/>
              </w:rPr>
            </w:pPr>
            <w:r w:rsidRPr="00723278">
              <w:rPr>
                <w:rFonts w:eastAsia="Times New Roman"/>
                <w:color w:val="000000"/>
              </w:rPr>
              <w:t>Attends faculty meetings scheduled by the College President, Academic Vice President, or Faculty Senate President (as applicabl</w:t>
            </w:r>
            <w:r w:rsidR="008B3CF8" w:rsidRPr="00723278">
              <w:rPr>
                <w:rFonts w:eastAsia="Times New Roman"/>
                <w:color w:val="000000"/>
              </w:rPr>
              <w:t>e), not to include Convocation.</w:t>
            </w:r>
          </w:p>
          <w:p w:rsidR="00211D3F" w:rsidRPr="00723278" w:rsidRDefault="00211D3F" w:rsidP="005660FD">
            <w:pPr>
              <w:pStyle w:val="ListParagraph"/>
              <w:numPr>
                <w:ilvl w:val="0"/>
                <w:numId w:val="22"/>
              </w:numPr>
              <w:spacing w:after="0" w:line="240" w:lineRule="auto"/>
              <w:ind w:left="328"/>
              <w:rPr>
                <w:rFonts w:eastAsia="Times New Roman"/>
                <w:color w:val="000000"/>
              </w:rPr>
            </w:pPr>
            <w:r w:rsidRPr="00723278">
              <w:rPr>
                <w:rFonts w:eastAsia="Times New Roman"/>
                <w:color w:val="000000"/>
              </w:rPr>
              <w:t>Participates in department meetings.</w:t>
            </w:r>
          </w:p>
          <w:p w:rsidR="00E1420F" w:rsidRPr="00723278" w:rsidRDefault="00B9735A" w:rsidP="005660FD">
            <w:pPr>
              <w:pStyle w:val="ListParagraph"/>
              <w:numPr>
                <w:ilvl w:val="0"/>
                <w:numId w:val="22"/>
              </w:numPr>
              <w:spacing w:after="0" w:line="240" w:lineRule="auto"/>
              <w:ind w:left="328"/>
              <w:rPr>
                <w:rFonts w:eastAsia="Times New Roman"/>
                <w:color w:val="000000"/>
              </w:rPr>
            </w:pPr>
            <w:r w:rsidRPr="00723278">
              <w:rPr>
                <w:rFonts w:eastAsia="Times New Roman"/>
                <w:color w:val="000000"/>
              </w:rPr>
              <w:t>Secondary Faculty shall atte</w:t>
            </w:r>
            <w:r w:rsidR="00453576">
              <w:rPr>
                <w:rFonts w:eastAsia="Times New Roman"/>
                <w:color w:val="000000"/>
              </w:rPr>
              <w:t>nd site school faculty meetings</w:t>
            </w:r>
            <w:r w:rsidRPr="00723278">
              <w:rPr>
                <w:rFonts w:eastAsia="Times New Roman"/>
                <w:color w:val="000000"/>
              </w:rPr>
              <w:t xml:space="preserve"> and participate in site school functions, scheduled by the site school, not in conflict with </w:t>
            </w:r>
            <w:r w:rsidRPr="00723278">
              <w:rPr>
                <w:rFonts w:eastAsia="Times New Roman"/>
                <w:color w:val="000000"/>
              </w:rPr>
              <w:lastRenderedPageBreak/>
              <w:t>GCC Faculty Union/BOT Agreement.</w:t>
            </w:r>
          </w:p>
        </w:tc>
        <w:tc>
          <w:tcPr>
            <w:tcW w:w="1104" w:type="pct"/>
            <w:shd w:val="clear" w:color="auto" w:fill="auto"/>
            <w:hideMark/>
          </w:tcPr>
          <w:p w:rsidR="00211D3F" w:rsidRPr="00723278" w:rsidRDefault="00211D3F" w:rsidP="005660FD">
            <w:pPr>
              <w:pStyle w:val="ListParagraph"/>
              <w:numPr>
                <w:ilvl w:val="0"/>
                <w:numId w:val="23"/>
              </w:numPr>
              <w:spacing w:after="0" w:line="240" w:lineRule="auto"/>
              <w:ind w:left="318"/>
              <w:rPr>
                <w:rFonts w:eastAsia="Times New Roman"/>
                <w:color w:val="000000"/>
              </w:rPr>
            </w:pPr>
            <w:r w:rsidRPr="00723278">
              <w:rPr>
                <w:rFonts w:eastAsia="Times New Roman"/>
                <w:color w:val="000000"/>
              </w:rPr>
              <w:lastRenderedPageBreak/>
              <w:t>The faculty demonstrates volunteer efforts for departmental or institutional improvement during the academic year</w:t>
            </w:r>
            <w:r w:rsidR="007A2265" w:rsidRPr="00723278">
              <w:rPr>
                <w:rFonts w:eastAsia="Times New Roman"/>
                <w:color w:val="000000"/>
              </w:rPr>
              <w:t>.</w:t>
            </w:r>
          </w:p>
        </w:tc>
        <w:tc>
          <w:tcPr>
            <w:tcW w:w="1133" w:type="pct"/>
            <w:shd w:val="clear" w:color="auto" w:fill="auto"/>
            <w:hideMark/>
          </w:tcPr>
          <w:p w:rsidR="00211D3F" w:rsidRPr="00723278" w:rsidRDefault="00211D3F" w:rsidP="005660FD">
            <w:pPr>
              <w:pStyle w:val="ListParagraph"/>
              <w:numPr>
                <w:ilvl w:val="0"/>
                <w:numId w:val="24"/>
              </w:numPr>
              <w:spacing w:after="0" w:line="240" w:lineRule="auto"/>
              <w:ind w:left="323"/>
              <w:rPr>
                <w:rFonts w:eastAsia="Times New Roman"/>
                <w:color w:val="000000"/>
              </w:rPr>
            </w:pPr>
            <w:r w:rsidRPr="00723278">
              <w:rPr>
                <w:rFonts w:eastAsia="Times New Roman"/>
                <w:color w:val="000000"/>
              </w:rPr>
              <w:t>The faculty demonstrates volunteer efforts for departmental or institutional improvement during the academic year</w:t>
            </w:r>
            <w:r w:rsidR="007A2265" w:rsidRPr="00723278">
              <w:rPr>
                <w:rFonts w:eastAsia="Times New Roman"/>
                <w:color w:val="000000"/>
              </w:rPr>
              <w:t>.</w:t>
            </w:r>
          </w:p>
        </w:tc>
        <w:tc>
          <w:tcPr>
            <w:tcW w:w="1134" w:type="pct"/>
            <w:shd w:val="clear" w:color="auto" w:fill="auto"/>
            <w:hideMark/>
          </w:tcPr>
          <w:p w:rsidR="00211D3F" w:rsidRPr="00723278" w:rsidRDefault="00211D3F" w:rsidP="005660FD">
            <w:pPr>
              <w:pStyle w:val="ListParagraph"/>
              <w:numPr>
                <w:ilvl w:val="0"/>
                <w:numId w:val="25"/>
              </w:numPr>
              <w:spacing w:after="0" w:line="240" w:lineRule="auto"/>
              <w:ind w:left="328"/>
              <w:rPr>
                <w:rFonts w:eastAsia="Times New Roman"/>
                <w:color w:val="000000"/>
              </w:rPr>
            </w:pPr>
            <w:r w:rsidRPr="00723278">
              <w:rPr>
                <w:rFonts w:eastAsia="Times New Roman"/>
                <w:color w:val="000000"/>
              </w:rPr>
              <w:t>The faculty demonstrates volunteer efforts for departmental or institutional improvement during the academic year</w:t>
            </w:r>
            <w:r w:rsidR="007A2265" w:rsidRPr="00723278">
              <w:rPr>
                <w:rFonts w:eastAsia="Times New Roman"/>
                <w:color w:val="000000"/>
              </w:rPr>
              <w:t>.</w:t>
            </w:r>
          </w:p>
        </w:tc>
      </w:tr>
      <w:tr w:rsidR="007A2265" w:rsidRPr="00723278" w:rsidTr="00F45AB5">
        <w:trPr>
          <w:trHeight w:val="144"/>
        </w:trPr>
        <w:tc>
          <w:tcPr>
            <w:tcW w:w="497" w:type="pct"/>
            <w:vMerge/>
            <w:vAlign w:val="center"/>
            <w:hideMark/>
          </w:tcPr>
          <w:p w:rsidR="007A2265" w:rsidRPr="00723278" w:rsidRDefault="007A2265" w:rsidP="009118A8">
            <w:pPr>
              <w:spacing w:after="0" w:line="240" w:lineRule="auto"/>
              <w:rPr>
                <w:rFonts w:eastAsia="Times New Roman"/>
                <w:b/>
                <w:bCs/>
                <w:color w:val="000000"/>
              </w:rPr>
            </w:pPr>
          </w:p>
        </w:tc>
        <w:tc>
          <w:tcPr>
            <w:tcW w:w="1132" w:type="pct"/>
            <w:vMerge/>
            <w:shd w:val="clear" w:color="auto" w:fill="auto"/>
            <w:hideMark/>
          </w:tcPr>
          <w:p w:rsidR="007A2265" w:rsidRPr="00723278" w:rsidRDefault="007A2265" w:rsidP="009118A8">
            <w:pPr>
              <w:spacing w:after="0" w:line="240" w:lineRule="auto"/>
              <w:rPr>
                <w:rFonts w:eastAsia="Times New Roman"/>
                <w:color w:val="000000"/>
              </w:rPr>
            </w:pPr>
          </w:p>
        </w:tc>
        <w:tc>
          <w:tcPr>
            <w:tcW w:w="1104" w:type="pct"/>
            <w:shd w:val="clear" w:color="auto" w:fill="auto"/>
            <w:hideMark/>
          </w:tcPr>
          <w:p w:rsidR="007A2265" w:rsidRPr="00723278" w:rsidRDefault="007A2265" w:rsidP="005660FD">
            <w:pPr>
              <w:pStyle w:val="ListParagraph"/>
              <w:numPr>
                <w:ilvl w:val="0"/>
                <w:numId w:val="23"/>
              </w:numPr>
              <w:spacing w:after="0" w:line="240" w:lineRule="auto"/>
              <w:ind w:left="318"/>
              <w:rPr>
                <w:rFonts w:eastAsia="Times New Roman"/>
                <w:color w:val="000000"/>
              </w:rPr>
            </w:pPr>
            <w:r w:rsidRPr="00723278">
              <w:rPr>
                <w:rFonts w:eastAsia="Times New Roman"/>
                <w:color w:val="000000"/>
              </w:rPr>
              <w:t xml:space="preserve">Creates and maintains a department/program institutional webpage on </w:t>
            </w:r>
            <w:proofErr w:type="spellStart"/>
            <w:r w:rsidRPr="00723278">
              <w:rPr>
                <w:rFonts w:eastAsia="Times New Roman"/>
                <w:color w:val="000000"/>
              </w:rPr>
              <w:t>MyGCC</w:t>
            </w:r>
            <w:proofErr w:type="spellEnd"/>
            <w:r w:rsidR="000E207C">
              <w:rPr>
                <w:rFonts w:eastAsia="Times New Roman"/>
                <w:color w:val="000000"/>
              </w:rPr>
              <w:t xml:space="preserve"> (must receive approval from Dean and Office of Communications and Promotions prior to implementation or changing)</w:t>
            </w:r>
            <w:r w:rsidRPr="00723278">
              <w:rPr>
                <w:rFonts w:eastAsia="Times New Roman"/>
                <w:color w:val="000000"/>
              </w:rPr>
              <w:t>.</w:t>
            </w:r>
          </w:p>
        </w:tc>
        <w:tc>
          <w:tcPr>
            <w:tcW w:w="1133" w:type="pct"/>
            <w:shd w:val="clear" w:color="auto" w:fill="auto"/>
            <w:hideMark/>
          </w:tcPr>
          <w:p w:rsidR="007A2265" w:rsidRPr="00723278" w:rsidRDefault="007A2265" w:rsidP="005660FD">
            <w:pPr>
              <w:pStyle w:val="ListParagraph"/>
              <w:numPr>
                <w:ilvl w:val="0"/>
                <w:numId w:val="24"/>
              </w:numPr>
              <w:spacing w:after="0" w:line="240" w:lineRule="auto"/>
              <w:ind w:left="323"/>
              <w:rPr>
                <w:rFonts w:eastAsia="Times New Roman"/>
                <w:color w:val="000000"/>
              </w:rPr>
            </w:pPr>
            <w:r w:rsidRPr="00723278">
              <w:rPr>
                <w:rFonts w:eastAsia="Times New Roman"/>
                <w:color w:val="000000"/>
              </w:rPr>
              <w:t xml:space="preserve">Creates and maintains a department/program institutional webpage on </w:t>
            </w:r>
            <w:proofErr w:type="spellStart"/>
            <w:r w:rsidRPr="00723278">
              <w:rPr>
                <w:rFonts w:eastAsia="Times New Roman"/>
                <w:color w:val="000000"/>
              </w:rPr>
              <w:t>MyGCC</w:t>
            </w:r>
            <w:proofErr w:type="spellEnd"/>
            <w:r w:rsidR="00EE5E30">
              <w:rPr>
                <w:rFonts w:eastAsia="Times New Roman"/>
                <w:color w:val="000000"/>
              </w:rPr>
              <w:t xml:space="preserve"> (must receive approval from Dean and Office of Communications and Promotions prior to implementation or changing)</w:t>
            </w:r>
            <w:r w:rsidRPr="00723278">
              <w:rPr>
                <w:rFonts w:eastAsia="Times New Roman"/>
                <w:color w:val="000000"/>
              </w:rPr>
              <w:t>.</w:t>
            </w:r>
          </w:p>
        </w:tc>
        <w:tc>
          <w:tcPr>
            <w:tcW w:w="1134" w:type="pct"/>
            <w:shd w:val="clear" w:color="auto" w:fill="auto"/>
            <w:hideMark/>
          </w:tcPr>
          <w:p w:rsidR="007A2265" w:rsidRPr="00723278" w:rsidRDefault="007A2265" w:rsidP="005660FD">
            <w:pPr>
              <w:pStyle w:val="ListParagraph"/>
              <w:numPr>
                <w:ilvl w:val="0"/>
                <w:numId w:val="25"/>
              </w:numPr>
              <w:spacing w:after="0" w:line="240" w:lineRule="auto"/>
              <w:ind w:left="328"/>
              <w:rPr>
                <w:rFonts w:eastAsia="Times New Roman"/>
                <w:color w:val="000000"/>
              </w:rPr>
            </w:pPr>
            <w:r w:rsidRPr="00723278">
              <w:rPr>
                <w:rFonts w:eastAsia="Times New Roman"/>
                <w:color w:val="000000"/>
              </w:rPr>
              <w:t xml:space="preserve">Creates and maintains a department/program institutional webpage on </w:t>
            </w:r>
            <w:proofErr w:type="spellStart"/>
            <w:r w:rsidRPr="00723278">
              <w:rPr>
                <w:rFonts w:eastAsia="Times New Roman"/>
                <w:color w:val="000000"/>
              </w:rPr>
              <w:t>MyGCC</w:t>
            </w:r>
            <w:proofErr w:type="spellEnd"/>
            <w:r w:rsidR="00EE5E30">
              <w:rPr>
                <w:rFonts w:eastAsia="Times New Roman"/>
                <w:color w:val="000000"/>
              </w:rPr>
              <w:t xml:space="preserve"> (must receive approval from Dean and Office of Communications and Promotions prior to implementation or changing)</w:t>
            </w:r>
            <w:r w:rsidRPr="00723278">
              <w:rPr>
                <w:rFonts w:eastAsia="Times New Roman"/>
                <w:color w:val="000000"/>
              </w:rPr>
              <w:t>.</w:t>
            </w:r>
          </w:p>
        </w:tc>
      </w:tr>
      <w:tr w:rsidR="007A2265" w:rsidRPr="00723278" w:rsidTr="00F45AB5">
        <w:trPr>
          <w:trHeight w:val="144"/>
        </w:trPr>
        <w:tc>
          <w:tcPr>
            <w:tcW w:w="497" w:type="pct"/>
            <w:vMerge/>
            <w:vAlign w:val="center"/>
            <w:hideMark/>
          </w:tcPr>
          <w:p w:rsidR="007A2265" w:rsidRPr="00723278" w:rsidRDefault="007A2265" w:rsidP="009118A8">
            <w:pPr>
              <w:spacing w:after="0" w:line="240" w:lineRule="auto"/>
              <w:rPr>
                <w:rFonts w:eastAsia="Times New Roman"/>
                <w:b/>
                <w:bCs/>
                <w:color w:val="000000"/>
              </w:rPr>
            </w:pPr>
          </w:p>
        </w:tc>
        <w:tc>
          <w:tcPr>
            <w:tcW w:w="4503" w:type="pct"/>
            <w:gridSpan w:val="4"/>
            <w:shd w:val="clear" w:color="auto" w:fill="auto"/>
            <w:hideMark/>
          </w:tcPr>
          <w:p w:rsidR="007A2265" w:rsidRPr="00723278" w:rsidRDefault="007A2265" w:rsidP="009118A8">
            <w:pPr>
              <w:spacing w:after="0" w:line="240" w:lineRule="auto"/>
              <w:rPr>
                <w:rFonts w:eastAsia="Times New Roman"/>
                <w:b/>
                <w:bCs/>
                <w:color w:val="000000"/>
              </w:rPr>
            </w:pPr>
            <w:r w:rsidRPr="00723278">
              <w:rPr>
                <w:rFonts w:eastAsia="Times New Roman"/>
                <w:b/>
                <w:bCs/>
                <w:color w:val="000000"/>
              </w:rPr>
              <w:t xml:space="preserve">NEEDS IMPROVEMENT </w:t>
            </w:r>
            <w:r w:rsidRPr="00723278">
              <w:rPr>
                <w:rFonts w:ascii="MS Gothic" w:eastAsia="MS Gothic" w:hAnsi="MS Gothic"/>
                <w:color w:val="000000"/>
              </w:rPr>
              <w:t>◯</w:t>
            </w:r>
          </w:p>
        </w:tc>
      </w:tr>
    </w:tbl>
    <w:p w:rsidR="002369BF" w:rsidRPr="00723278" w:rsidRDefault="002369BF"/>
    <w:p w:rsidR="00730D31" w:rsidRPr="00723278" w:rsidRDefault="00730D31"/>
    <w:p w:rsidR="00730D31" w:rsidRPr="00723278" w:rsidRDefault="00730D31"/>
    <w:p w:rsidR="005906B7" w:rsidRPr="00723278" w:rsidRDefault="005906B7"/>
    <w:p w:rsidR="00E85417" w:rsidRPr="00723278" w:rsidRDefault="00E85417"/>
    <w:p w:rsidR="00E85417" w:rsidRPr="00723278" w:rsidRDefault="00E85417"/>
    <w:p w:rsidR="0048087B" w:rsidRPr="00723278" w:rsidRDefault="0048087B"/>
    <w:p w:rsidR="0048087B" w:rsidRPr="00723278" w:rsidRDefault="0048087B"/>
    <w:p w:rsidR="0048087B" w:rsidRPr="00723278" w:rsidRDefault="0048087B"/>
    <w:p w:rsidR="0048087B" w:rsidRPr="00723278" w:rsidRDefault="0048087B"/>
    <w:p w:rsidR="0048087B" w:rsidRPr="00723278" w:rsidRDefault="0048087B"/>
    <w:p w:rsidR="0048087B" w:rsidRPr="00723278" w:rsidRDefault="0048087B"/>
    <w:p w:rsidR="0048087B" w:rsidRPr="00723278" w:rsidRDefault="0048087B"/>
    <w:p w:rsidR="00A45CFB" w:rsidRDefault="00A45CFB"/>
    <w:p w:rsidR="00125659" w:rsidRDefault="00125659"/>
    <w:p w:rsidR="00125659" w:rsidRPr="00723278" w:rsidRDefault="00125659"/>
    <w:p w:rsidR="00730D31" w:rsidRPr="00723278" w:rsidRDefault="00730D31"/>
    <w:p w:rsidR="00C60597" w:rsidRPr="00723278" w:rsidRDefault="00C60597"/>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88"/>
      </w:tblGrid>
      <w:tr w:rsidR="00027C66" w:rsidRPr="00723278" w:rsidTr="00B10768">
        <w:trPr>
          <w:cantSplit/>
          <w:trHeight w:val="20"/>
          <w:tblHeader/>
        </w:trPr>
        <w:tc>
          <w:tcPr>
            <w:tcW w:w="14688" w:type="dxa"/>
            <w:shd w:val="clear" w:color="auto" w:fill="auto"/>
            <w:hideMark/>
          </w:tcPr>
          <w:p w:rsidR="00027C66" w:rsidRPr="00723278" w:rsidRDefault="00A45CFB" w:rsidP="009118A8">
            <w:pPr>
              <w:spacing w:after="0" w:line="240" w:lineRule="auto"/>
              <w:rPr>
                <w:rFonts w:eastAsia="Times New Roman"/>
                <w:color w:val="000000"/>
              </w:rPr>
            </w:pPr>
            <w:r w:rsidRPr="00723278">
              <w:rPr>
                <w:rFonts w:eastAsia="Times New Roman"/>
                <w:b/>
                <w:color w:val="000000"/>
              </w:rPr>
              <w:lastRenderedPageBreak/>
              <w:t xml:space="preserve">ISMP </w:t>
            </w:r>
            <w:r w:rsidR="00027C66" w:rsidRPr="00723278">
              <w:rPr>
                <w:rFonts w:eastAsia="Times New Roman"/>
                <w:b/>
                <w:color w:val="000000"/>
              </w:rPr>
              <w:t>GOAL 4:  VISIBILITY AND ENGAGEMENT</w:t>
            </w:r>
            <w:r w:rsidR="00397740" w:rsidRPr="00723278">
              <w:rPr>
                <w:rFonts w:eastAsia="Times New Roman"/>
                <w:b/>
                <w:color w:val="000000"/>
              </w:rPr>
              <w:t xml:space="preserve"> </w:t>
            </w:r>
            <w:r w:rsidR="00397740" w:rsidRPr="00723278">
              <w:rPr>
                <w:rFonts w:eastAsia="Times New Roman"/>
                <w:color w:val="000000"/>
              </w:rPr>
              <w:t>(</w:t>
            </w:r>
            <w:r w:rsidR="00583AC0">
              <w:rPr>
                <w:rFonts w:eastAsia="Times New Roman"/>
                <w:color w:val="000000"/>
              </w:rPr>
              <w:t>10-</w:t>
            </w:r>
            <w:r w:rsidR="00305D1E" w:rsidRPr="00723278">
              <w:rPr>
                <w:rFonts w:eastAsia="Times New Roman"/>
                <w:color w:val="000000"/>
              </w:rPr>
              <w:t>1</w:t>
            </w:r>
            <w:r w:rsidR="00397740" w:rsidRPr="00723278">
              <w:rPr>
                <w:rFonts w:eastAsia="Times New Roman"/>
                <w:color w:val="000000"/>
              </w:rPr>
              <w:t>5%)</w:t>
            </w:r>
          </w:p>
          <w:p w:rsidR="00B10768" w:rsidRPr="00723278" w:rsidRDefault="00027C66" w:rsidP="009118A8">
            <w:pPr>
              <w:spacing w:after="0" w:line="240" w:lineRule="auto"/>
              <w:rPr>
                <w:rFonts w:eastAsia="Times New Roman"/>
                <w:bCs/>
                <w:color w:val="000000"/>
              </w:rPr>
            </w:pPr>
            <w:r w:rsidRPr="00723278">
              <w:rPr>
                <w:rFonts w:eastAsia="Times New Roman"/>
                <w:bCs/>
                <w:color w:val="000000"/>
              </w:rPr>
              <w:t>As you collect evidence for this goal, please provide a reflection narrative at the end of this section that addresses this question:  How do these various elements collectively tie with your work performance under this goal?</w:t>
            </w:r>
          </w:p>
        </w:tc>
      </w:tr>
    </w:tbl>
    <w:p w:rsidR="00C60597" w:rsidRPr="00723278" w:rsidRDefault="00C60597" w:rsidP="00557C7C">
      <w:pPr>
        <w:spacing w:after="0"/>
        <w:rPr>
          <w:sz w:val="10"/>
          <w:szCs w:val="10"/>
        </w:rPr>
      </w:pPr>
    </w:p>
    <w:tbl>
      <w:tblPr>
        <w:tblW w:w="1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6"/>
        <w:gridCol w:w="3311"/>
        <w:gridCol w:w="3311"/>
        <w:gridCol w:w="3311"/>
        <w:gridCol w:w="3311"/>
      </w:tblGrid>
      <w:tr w:rsidR="00A602C1" w:rsidTr="00A602C1">
        <w:trPr>
          <w:cantSplit/>
          <w:trHeight w:val="20"/>
          <w:tblHeader/>
        </w:trPr>
        <w:tc>
          <w:tcPr>
            <w:tcW w:w="14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02C1" w:rsidRDefault="00A602C1">
            <w:pPr>
              <w:spacing w:after="0" w:line="240" w:lineRule="auto"/>
              <w:rPr>
                <w:rFonts w:eastAsia="Times New Roman"/>
                <w:b/>
                <w:bCs/>
                <w:color w:val="000000"/>
              </w:rPr>
            </w:pPr>
            <w:r>
              <w:rPr>
                <w:rFonts w:eastAsia="Times New Roman"/>
                <w:b/>
                <w:bCs/>
                <w:color w:val="000000"/>
              </w:rPr>
              <w:t>ELEMENT</w:t>
            </w:r>
          </w:p>
        </w:tc>
        <w:tc>
          <w:tcPr>
            <w:tcW w:w="3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02C1" w:rsidRDefault="00A602C1">
            <w:pPr>
              <w:spacing w:after="0" w:line="240" w:lineRule="auto"/>
              <w:rPr>
                <w:rFonts w:eastAsia="Times New Roman"/>
                <w:b/>
                <w:bCs/>
                <w:color w:val="000000"/>
              </w:rPr>
            </w:pPr>
            <w:r>
              <w:rPr>
                <w:rFonts w:eastAsia="Times New Roman"/>
                <w:b/>
                <w:bCs/>
                <w:color w:val="000000"/>
              </w:rPr>
              <w:t>SATISFACTORY</w:t>
            </w:r>
          </w:p>
        </w:tc>
        <w:tc>
          <w:tcPr>
            <w:tcW w:w="3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02C1" w:rsidRDefault="00A602C1">
            <w:pPr>
              <w:spacing w:after="0" w:line="240" w:lineRule="auto"/>
              <w:rPr>
                <w:rFonts w:eastAsia="Times New Roman"/>
                <w:b/>
                <w:bCs/>
                <w:color w:val="000000"/>
              </w:rPr>
            </w:pPr>
            <w:r>
              <w:rPr>
                <w:rFonts w:eastAsia="Times New Roman"/>
                <w:b/>
                <w:bCs/>
                <w:color w:val="000000"/>
              </w:rPr>
              <w:t>STRONG</w:t>
            </w:r>
          </w:p>
        </w:tc>
        <w:tc>
          <w:tcPr>
            <w:tcW w:w="3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02C1" w:rsidRDefault="00A602C1">
            <w:pPr>
              <w:spacing w:after="0" w:line="240" w:lineRule="auto"/>
              <w:rPr>
                <w:rFonts w:eastAsia="Times New Roman"/>
                <w:b/>
                <w:bCs/>
                <w:color w:val="000000"/>
              </w:rPr>
            </w:pPr>
            <w:r>
              <w:rPr>
                <w:rFonts w:eastAsia="Times New Roman"/>
                <w:b/>
                <w:bCs/>
                <w:color w:val="000000"/>
              </w:rPr>
              <w:t>STELLAR</w:t>
            </w:r>
          </w:p>
        </w:tc>
        <w:tc>
          <w:tcPr>
            <w:tcW w:w="33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602C1" w:rsidRDefault="00A602C1">
            <w:pPr>
              <w:spacing w:after="0" w:line="240" w:lineRule="auto"/>
              <w:rPr>
                <w:rFonts w:eastAsia="Times New Roman"/>
                <w:b/>
                <w:bCs/>
                <w:color w:val="000000"/>
              </w:rPr>
            </w:pPr>
            <w:r>
              <w:rPr>
                <w:rFonts w:eastAsia="Times New Roman"/>
                <w:b/>
                <w:bCs/>
                <w:color w:val="000000"/>
              </w:rPr>
              <w:t>EXCEPTIONAL</w:t>
            </w:r>
          </w:p>
        </w:tc>
      </w:tr>
      <w:tr w:rsidR="00A602C1" w:rsidTr="00A602C1">
        <w:trPr>
          <w:trHeight w:val="20"/>
        </w:trPr>
        <w:tc>
          <w:tcPr>
            <w:tcW w:w="1456" w:type="dxa"/>
            <w:vMerge w:val="restart"/>
            <w:tcBorders>
              <w:top w:val="single" w:sz="4" w:space="0" w:color="auto"/>
              <w:left w:val="single" w:sz="4" w:space="0" w:color="auto"/>
              <w:bottom w:val="single" w:sz="4" w:space="0" w:color="auto"/>
              <w:right w:val="single" w:sz="4" w:space="0" w:color="auto"/>
            </w:tcBorders>
            <w:hideMark/>
          </w:tcPr>
          <w:p w:rsidR="00A602C1" w:rsidRDefault="00A602C1">
            <w:pPr>
              <w:spacing w:after="0" w:line="240" w:lineRule="auto"/>
              <w:ind w:left="-90" w:right="-108"/>
              <w:rPr>
                <w:rFonts w:eastAsia="Times New Roman"/>
                <w:bCs/>
                <w:color w:val="000000"/>
              </w:rPr>
            </w:pPr>
            <w:r>
              <w:rPr>
                <w:rFonts w:eastAsia="Times New Roman"/>
                <w:b/>
                <w:bCs/>
                <w:color w:val="000000"/>
              </w:rPr>
              <w:t>Collaboration and Outreach.</w:t>
            </w:r>
            <w:r>
              <w:rPr>
                <w:rFonts w:eastAsia="Times New Roman"/>
                <w:bCs/>
                <w:color w:val="000000"/>
              </w:rPr>
              <w:t xml:space="preserve"> (100%)</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pPr>
              <w:spacing w:after="0" w:line="240" w:lineRule="auto"/>
              <w:rPr>
                <w:rFonts w:eastAsia="Times New Roman"/>
                <w:color w:val="000000"/>
              </w:rPr>
            </w:pPr>
            <w:r>
              <w:rPr>
                <w:rFonts w:eastAsia="Times New Roman"/>
                <w:color w:val="000000"/>
              </w:rPr>
              <w:t>Faculty member must choose one (1) of the following:</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pPr>
              <w:spacing w:after="0" w:line="240" w:lineRule="auto"/>
              <w:rPr>
                <w:rFonts w:eastAsia="Times New Roman"/>
                <w:color w:val="000000"/>
              </w:rPr>
            </w:pPr>
            <w:r>
              <w:rPr>
                <w:rFonts w:eastAsia="Times New Roman"/>
                <w:color w:val="000000"/>
              </w:rPr>
              <w:t>Faculty member must choose two (2) or more of the following: (Multiple items may be used to satisfy the requirements for the two (2), provided they are identifiably different.)</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pPr>
              <w:spacing w:after="0" w:line="240" w:lineRule="auto"/>
              <w:rPr>
                <w:rFonts w:eastAsia="Times New Roman"/>
                <w:color w:val="000000"/>
              </w:rPr>
            </w:pPr>
            <w:r>
              <w:rPr>
                <w:rFonts w:eastAsia="Times New Roman"/>
                <w:color w:val="000000"/>
              </w:rPr>
              <w:t>Faculty member must choose three (3) or more of the following: (Multiple items may be used to satisfy the requirements for the three (3), provided they are identifiably different.)</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pPr>
              <w:spacing w:after="0" w:line="240" w:lineRule="auto"/>
              <w:rPr>
                <w:rFonts w:eastAsia="Times New Roman"/>
                <w:color w:val="000000"/>
              </w:rPr>
            </w:pPr>
            <w:r>
              <w:rPr>
                <w:rFonts w:eastAsia="Times New Roman"/>
                <w:color w:val="000000"/>
              </w:rPr>
              <w:t>Faculty member must choose four (4) or more of the following: (Multiple items may be used to satisfy the requirements for the four (4), provided they are identifiably different.)</w:t>
            </w:r>
          </w:p>
        </w:tc>
      </w:tr>
      <w:tr w:rsidR="00A602C1" w:rsidTr="00A602C1">
        <w:trPr>
          <w:trHeight w:val="20"/>
        </w:trPr>
        <w:tc>
          <w:tcPr>
            <w:tcW w:w="1456" w:type="dxa"/>
            <w:vMerge/>
            <w:tcBorders>
              <w:top w:val="single" w:sz="4" w:space="0" w:color="auto"/>
              <w:left w:val="single" w:sz="4" w:space="0" w:color="auto"/>
              <w:bottom w:val="single" w:sz="4" w:space="0" w:color="auto"/>
              <w:right w:val="single" w:sz="4" w:space="0" w:color="auto"/>
            </w:tcBorders>
            <w:vAlign w:val="center"/>
            <w:hideMark/>
          </w:tcPr>
          <w:p w:rsidR="00A602C1" w:rsidRDefault="00A602C1">
            <w:pPr>
              <w:spacing w:after="0" w:line="240" w:lineRule="auto"/>
              <w:rPr>
                <w:rFonts w:eastAsia="Times New Roman"/>
                <w:bCs/>
                <w:color w:val="000000"/>
              </w:rPr>
            </w:pPr>
          </w:p>
        </w:tc>
        <w:tc>
          <w:tcPr>
            <w:tcW w:w="3311" w:type="dxa"/>
            <w:vMerge w:val="restart"/>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37"/>
              </w:numPr>
              <w:spacing w:after="0" w:line="240" w:lineRule="auto"/>
              <w:ind w:left="325"/>
              <w:rPr>
                <w:rFonts w:eastAsia="Times New Roman"/>
                <w:color w:val="000000"/>
              </w:rPr>
            </w:pPr>
            <w:r>
              <w:rPr>
                <w:rFonts w:eastAsia="Times New Roman"/>
                <w:color w:val="000000"/>
              </w:rPr>
              <w:t>Collaborates with teachers and other stakeholders in schools.</w:t>
            </w:r>
          </w:p>
          <w:p w:rsidR="00A602C1" w:rsidRDefault="00A602C1" w:rsidP="00A602C1">
            <w:pPr>
              <w:pStyle w:val="ListParagraph"/>
              <w:numPr>
                <w:ilvl w:val="0"/>
                <w:numId w:val="37"/>
              </w:numPr>
              <w:spacing w:after="0" w:line="240" w:lineRule="auto"/>
              <w:ind w:left="325"/>
              <w:rPr>
                <w:rFonts w:eastAsia="Times New Roman"/>
                <w:color w:val="000000"/>
              </w:rPr>
            </w:pPr>
            <w:r>
              <w:rPr>
                <w:rFonts w:eastAsia="Times New Roman"/>
                <w:color w:val="000000"/>
              </w:rPr>
              <w:t>Consults with external entities and/or professionals.</w:t>
            </w:r>
          </w:p>
          <w:p w:rsidR="00A602C1" w:rsidRDefault="00A602C1" w:rsidP="00A602C1">
            <w:pPr>
              <w:pStyle w:val="ListParagraph"/>
              <w:numPr>
                <w:ilvl w:val="0"/>
                <w:numId w:val="37"/>
              </w:numPr>
              <w:spacing w:after="0" w:line="240" w:lineRule="auto"/>
              <w:ind w:left="325"/>
              <w:rPr>
                <w:rFonts w:eastAsia="Times New Roman"/>
                <w:color w:val="000000"/>
              </w:rPr>
            </w:pPr>
            <w:r>
              <w:rPr>
                <w:rFonts w:eastAsia="Times New Roman"/>
                <w:color w:val="000000"/>
              </w:rPr>
              <w:t>Judges contest in area of expertise or as it relates to the institution.</w:t>
            </w:r>
          </w:p>
          <w:p w:rsidR="00A602C1" w:rsidRDefault="00A602C1" w:rsidP="00A602C1">
            <w:pPr>
              <w:pStyle w:val="ListParagraph"/>
              <w:numPr>
                <w:ilvl w:val="0"/>
                <w:numId w:val="37"/>
              </w:numPr>
              <w:spacing w:after="0" w:line="240" w:lineRule="auto"/>
              <w:ind w:left="325"/>
              <w:rPr>
                <w:rFonts w:eastAsia="Times New Roman"/>
                <w:color w:val="000000"/>
              </w:rPr>
            </w:pPr>
            <w:r>
              <w:rPr>
                <w:rFonts w:eastAsia="Times New Roman"/>
                <w:color w:val="000000"/>
              </w:rPr>
              <w:t>Conducts workshops, seminars, outreach programs and other events designed to meet the needs of special segments of the community.</w:t>
            </w:r>
          </w:p>
          <w:p w:rsidR="00A602C1" w:rsidRDefault="00A602C1" w:rsidP="00A602C1">
            <w:pPr>
              <w:pStyle w:val="ListParagraph"/>
              <w:numPr>
                <w:ilvl w:val="0"/>
                <w:numId w:val="37"/>
              </w:numPr>
              <w:spacing w:after="0" w:line="240" w:lineRule="auto"/>
              <w:ind w:left="325"/>
              <w:rPr>
                <w:rFonts w:eastAsia="Times New Roman"/>
                <w:color w:val="000000"/>
              </w:rPr>
            </w:pPr>
            <w:r>
              <w:rPr>
                <w:rFonts w:eastAsia="Times New Roman"/>
                <w:color w:val="000000"/>
              </w:rPr>
              <w:t>Voluntarily be involved in community service in his/her area of expertise or as it relates to the institutional mission.</w:t>
            </w:r>
          </w:p>
          <w:p w:rsidR="00A602C1" w:rsidRDefault="00A602C1" w:rsidP="00A602C1">
            <w:pPr>
              <w:pStyle w:val="ListParagraph"/>
              <w:numPr>
                <w:ilvl w:val="0"/>
                <w:numId w:val="37"/>
              </w:numPr>
              <w:spacing w:after="0" w:line="240" w:lineRule="auto"/>
              <w:ind w:left="325"/>
              <w:rPr>
                <w:rFonts w:eastAsia="Times New Roman"/>
                <w:color w:val="000000"/>
              </w:rPr>
            </w:pPr>
            <w:r>
              <w:rPr>
                <w:rFonts w:eastAsia="Times New Roman"/>
                <w:color w:val="000000"/>
              </w:rPr>
              <w:t>Makes significant professional contributions in community service which are relevant to the mission of the College.</w:t>
            </w:r>
          </w:p>
          <w:p w:rsidR="00A602C1" w:rsidRDefault="00A602C1" w:rsidP="00A602C1">
            <w:pPr>
              <w:pStyle w:val="ListParagraph"/>
              <w:numPr>
                <w:ilvl w:val="0"/>
                <w:numId w:val="37"/>
              </w:numPr>
              <w:spacing w:after="0" w:line="240" w:lineRule="auto"/>
              <w:ind w:left="325"/>
              <w:rPr>
                <w:rFonts w:eastAsia="Times New Roman"/>
                <w:color w:val="000000"/>
              </w:rPr>
            </w:pPr>
            <w:r>
              <w:rPr>
                <w:rFonts w:eastAsia="Times New Roman"/>
                <w:color w:val="000000"/>
              </w:rPr>
              <w:t>Participates in one (1) or more additional promotions of GCC programs and recruitment of students.</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38"/>
              </w:numPr>
              <w:spacing w:after="0" w:line="240" w:lineRule="auto"/>
              <w:ind w:left="315"/>
              <w:rPr>
                <w:rFonts w:eastAsia="Times New Roman"/>
                <w:color w:val="000000"/>
              </w:rPr>
            </w:pPr>
            <w:r>
              <w:rPr>
                <w:rFonts w:eastAsia="Times New Roman"/>
                <w:color w:val="000000"/>
              </w:rPr>
              <w:t>Collaborates with teachers and other stakeholders in schools.</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39"/>
              </w:numPr>
              <w:spacing w:after="0" w:line="240" w:lineRule="auto"/>
              <w:ind w:left="320"/>
              <w:rPr>
                <w:rFonts w:eastAsia="Times New Roman"/>
                <w:color w:val="000000"/>
              </w:rPr>
            </w:pPr>
            <w:r>
              <w:rPr>
                <w:rFonts w:eastAsia="Times New Roman"/>
                <w:color w:val="000000"/>
              </w:rPr>
              <w:t>Collaborates with teachers and other stakeholders in schools.</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40"/>
              </w:numPr>
              <w:spacing w:after="0" w:line="240" w:lineRule="auto"/>
              <w:ind w:left="325"/>
              <w:rPr>
                <w:rFonts w:eastAsia="Times New Roman"/>
                <w:color w:val="000000"/>
              </w:rPr>
            </w:pPr>
            <w:r>
              <w:rPr>
                <w:rFonts w:eastAsia="Times New Roman"/>
                <w:color w:val="000000"/>
              </w:rPr>
              <w:t>Collaborates with teachers and other stakeholders in schools.</w:t>
            </w:r>
          </w:p>
        </w:tc>
      </w:tr>
      <w:tr w:rsidR="00A602C1" w:rsidTr="00A602C1">
        <w:trPr>
          <w:trHeight w:val="20"/>
        </w:trPr>
        <w:tc>
          <w:tcPr>
            <w:tcW w:w="1456" w:type="dxa"/>
            <w:vMerge/>
            <w:tcBorders>
              <w:top w:val="single" w:sz="4" w:space="0" w:color="auto"/>
              <w:left w:val="single" w:sz="4" w:space="0" w:color="auto"/>
              <w:bottom w:val="single" w:sz="4" w:space="0" w:color="auto"/>
              <w:right w:val="single" w:sz="4" w:space="0" w:color="auto"/>
            </w:tcBorders>
            <w:vAlign w:val="center"/>
            <w:hideMark/>
          </w:tcPr>
          <w:p w:rsidR="00A602C1" w:rsidRDefault="00A602C1">
            <w:pPr>
              <w:spacing w:after="0" w:line="240" w:lineRule="auto"/>
              <w:rPr>
                <w:rFonts w:eastAsia="Times New Roman"/>
                <w:bCs/>
                <w:color w:val="000000"/>
              </w:rPr>
            </w:pPr>
          </w:p>
        </w:tc>
        <w:tc>
          <w:tcPr>
            <w:tcW w:w="3311" w:type="dxa"/>
            <w:vMerge/>
            <w:tcBorders>
              <w:top w:val="single" w:sz="4" w:space="0" w:color="auto"/>
              <w:left w:val="single" w:sz="4" w:space="0" w:color="auto"/>
              <w:bottom w:val="single" w:sz="4" w:space="0" w:color="auto"/>
              <w:right w:val="single" w:sz="4" w:space="0" w:color="auto"/>
            </w:tcBorders>
            <w:vAlign w:val="center"/>
            <w:hideMark/>
          </w:tcPr>
          <w:p w:rsidR="00A602C1" w:rsidRDefault="00A602C1">
            <w:pPr>
              <w:spacing w:after="0" w:line="240" w:lineRule="auto"/>
              <w:rPr>
                <w:rFonts w:eastAsia="Times New Roman"/>
                <w:color w:val="000000"/>
              </w:rPr>
            </w:pP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38"/>
              </w:numPr>
              <w:spacing w:after="0" w:line="240" w:lineRule="auto"/>
              <w:ind w:left="315"/>
              <w:rPr>
                <w:rFonts w:eastAsia="Times New Roman"/>
                <w:color w:val="000000"/>
              </w:rPr>
            </w:pPr>
            <w:r>
              <w:rPr>
                <w:rFonts w:eastAsia="Times New Roman"/>
                <w:color w:val="000000"/>
              </w:rPr>
              <w:t>Consults with external entities and/or professionals.</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39"/>
              </w:numPr>
              <w:spacing w:after="0" w:line="240" w:lineRule="auto"/>
              <w:ind w:left="320"/>
              <w:rPr>
                <w:rFonts w:eastAsia="Times New Roman"/>
                <w:color w:val="000000"/>
              </w:rPr>
            </w:pPr>
            <w:r>
              <w:rPr>
                <w:rFonts w:eastAsia="Times New Roman"/>
                <w:color w:val="000000"/>
              </w:rPr>
              <w:t>Consults with external entities and/or professionals.</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40"/>
              </w:numPr>
              <w:spacing w:after="0" w:line="240" w:lineRule="auto"/>
              <w:ind w:left="325"/>
              <w:rPr>
                <w:rFonts w:eastAsia="Times New Roman"/>
                <w:color w:val="000000"/>
              </w:rPr>
            </w:pPr>
            <w:r>
              <w:rPr>
                <w:rFonts w:eastAsia="Times New Roman"/>
                <w:color w:val="000000"/>
              </w:rPr>
              <w:t>Consults with external entities and/or professionals.</w:t>
            </w:r>
          </w:p>
        </w:tc>
      </w:tr>
      <w:tr w:rsidR="00A602C1" w:rsidTr="00A602C1">
        <w:trPr>
          <w:trHeight w:val="20"/>
        </w:trPr>
        <w:tc>
          <w:tcPr>
            <w:tcW w:w="1456" w:type="dxa"/>
            <w:vMerge/>
            <w:tcBorders>
              <w:top w:val="single" w:sz="4" w:space="0" w:color="auto"/>
              <w:left w:val="single" w:sz="4" w:space="0" w:color="auto"/>
              <w:bottom w:val="single" w:sz="4" w:space="0" w:color="auto"/>
              <w:right w:val="single" w:sz="4" w:space="0" w:color="auto"/>
            </w:tcBorders>
            <w:vAlign w:val="center"/>
            <w:hideMark/>
          </w:tcPr>
          <w:p w:rsidR="00A602C1" w:rsidRDefault="00A602C1">
            <w:pPr>
              <w:spacing w:after="0" w:line="240" w:lineRule="auto"/>
              <w:rPr>
                <w:rFonts w:eastAsia="Times New Roman"/>
                <w:bCs/>
                <w:color w:val="000000"/>
              </w:rPr>
            </w:pPr>
          </w:p>
        </w:tc>
        <w:tc>
          <w:tcPr>
            <w:tcW w:w="3311" w:type="dxa"/>
            <w:vMerge/>
            <w:tcBorders>
              <w:top w:val="single" w:sz="4" w:space="0" w:color="auto"/>
              <w:left w:val="single" w:sz="4" w:space="0" w:color="auto"/>
              <w:bottom w:val="single" w:sz="4" w:space="0" w:color="auto"/>
              <w:right w:val="single" w:sz="4" w:space="0" w:color="auto"/>
            </w:tcBorders>
            <w:vAlign w:val="center"/>
            <w:hideMark/>
          </w:tcPr>
          <w:p w:rsidR="00A602C1" w:rsidRDefault="00A602C1">
            <w:pPr>
              <w:spacing w:after="0" w:line="240" w:lineRule="auto"/>
              <w:rPr>
                <w:rFonts w:eastAsia="Times New Roman"/>
                <w:color w:val="000000"/>
              </w:rPr>
            </w:pP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38"/>
              </w:numPr>
              <w:spacing w:after="0" w:line="240" w:lineRule="auto"/>
              <w:ind w:left="315"/>
              <w:rPr>
                <w:rFonts w:eastAsia="Times New Roman"/>
                <w:color w:val="000000"/>
              </w:rPr>
            </w:pPr>
            <w:r>
              <w:rPr>
                <w:rFonts w:eastAsia="Times New Roman"/>
                <w:color w:val="000000"/>
              </w:rPr>
              <w:t>Judges contest in area of expertise or as it relates to the institution.</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39"/>
              </w:numPr>
              <w:spacing w:after="0" w:line="240" w:lineRule="auto"/>
              <w:ind w:left="320"/>
              <w:rPr>
                <w:rFonts w:eastAsia="Times New Roman"/>
                <w:color w:val="000000"/>
              </w:rPr>
            </w:pPr>
            <w:r>
              <w:rPr>
                <w:rFonts w:eastAsia="Times New Roman"/>
                <w:color w:val="000000"/>
              </w:rPr>
              <w:t>Judges contest in area of expertise or as it relates to the institution.</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40"/>
              </w:numPr>
              <w:spacing w:after="0" w:line="240" w:lineRule="auto"/>
              <w:ind w:left="325"/>
              <w:rPr>
                <w:rFonts w:eastAsia="Times New Roman"/>
                <w:color w:val="000000"/>
              </w:rPr>
            </w:pPr>
            <w:r>
              <w:rPr>
                <w:rFonts w:eastAsia="Times New Roman"/>
                <w:color w:val="000000"/>
              </w:rPr>
              <w:t>Judges contest in area of expertise or as it relates to the institution.</w:t>
            </w:r>
          </w:p>
        </w:tc>
      </w:tr>
      <w:tr w:rsidR="00A602C1" w:rsidTr="00A602C1">
        <w:trPr>
          <w:trHeight w:val="20"/>
        </w:trPr>
        <w:tc>
          <w:tcPr>
            <w:tcW w:w="1456" w:type="dxa"/>
            <w:vMerge/>
            <w:tcBorders>
              <w:top w:val="single" w:sz="4" w:space="0" w:color="auto"/>
              <w:left w:val="single" w:sz="4" w:space="0" w:color="auto"/>
              <w:bottom w:val="single" w:sz="4" w:space="0" w:color="auto"/>
              <w:right w:val="single" w:sz="4" w:space="0" w:color="auto"/>
            </w:tcBorders>
            <w:vAlign w:val="center"/>
            <w:hideMark/>
          </w:tcPr>
          <w:p w:rsidR="00A602C1" w:rsidRDefault="00A602C1">
            <w:pPr>
              <w:spacing w:after="0" w:line="240" w:lineRule="auto"/>
              <w:rPr>
                <w:rFonts w:eastAsia="Times New Roman"/>
                <w:bCs/>
                <w:color w:val="000000"/>
              </w:rPr>
            </w:pPr>
          </w:p>
        </w:tc>
        <w:tc>
          <w:tcPr>
            <w:tcW w:w="3311" w:type="dxa"/>
            <w:vMerge/>
            <w:tcBorders>
              <w:top w:val="single" w:sz="4" w:space="0" w:color="auto"/>
              <w:left w:val="single" w:sz="4" w:space="0" w:color="auto"/>
              <w:bottom w:val="single" w:sz="4" w:space="0" w:color="auto"/>
              <w:right w:val="single" w:sz="4" w:space="0" w:color="auto"/>
            </w:tcBorders>
            <w:vAlign w:val="center"/>
            <w:hideMark/>
          </w:tcPr>
          <w:p w:rsidR="00A602C1" w:rsidRDefault="00A602C1">
            <w:pPr>
              <w:spacing w:after="0" w:line="240" w:lineRule="auto"/>
              <w:rPr>
                <w:rFonts w:eastAsia="Times New Roman"/>
                <w:color w:val="000000"/>
              </w:rPr>
            </w:pP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38"/>
              </w:numPr>
              <w:spacing w:after="0" w:line="240" w:lineRule="auto"/>
              <w:ind w:left="315"/>
              <w:rPr>
                <w:rFonts w:eastAsia="Times New Roman"/>
                <w:color w:val="000000"/>
              </w:rPr>
            </w:pPr>
            <w:r>
              <w:rPr>
                <w:rFonts w:eastAsia="Times New Roman"/>
                <w:color w:val="000000"/>
              </w:rPr>
              <w:t>Conducts workshops, seminars, outreach programs and other events designed to meet the needs of special segments of the community.</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39"/>
              </w:numPr>
              <w:spacing w:after="0" w:line="240" w:lineRule="auto"/>
              <w:ind w:left="320"/>
              <w:rPr>
                <w:rFonts w:eastAsia="Times New Roman"/>
                <w:color w:val="000000"/>
              </w:rPr>
            </w:pPr>
            <w:r>
              <w:rPr>
                <w:rFonts w:eastAsia="Times New Roman"/>
                <w:color w:val="000000"/>
              </w:rPr>
              <w:t>Conducts workshops, seminars, outreach programs and other events designed to meet the needs of special segments of the community.</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40"/>
              </w:numPr>
              <w:spacing w:after="0" w:line="240" w:lineRule="auto"/>
              <w:ind w:left="325"/>
              <w:rPr>
                <w:rFonts w:eastAsia="Times New Roman"/>
                <w:color w:val="000000"/>
              </w:rPr>
            </w:pPr>
            <w:r>
              <w:rPr>
                <w:rFonts w:eastAsia="Times New Roman"/>
                <w:color w:val="000000"/>
              </w:rPr>
              <w:t>Conducts workshops, seminars, outreach programs and other events designed to meet the needs of special segments of the community.</w:t>
            </w:r>
          </w:p>
        </w:tc>
      </w:tr>
      <w:tr w:rsidR="00A602C1" w:rsidTr="00A602C1">
        <w:trPr>
          <w:trHeight w:val="20"/>
        </w:trPr>
        <w:tc>
          <w:tcPr>
            <w:tcW w:w="1456" w:type="dxa"/>
            <w:vMerge/>
            <w:tcBorders>
              <w:top w:val="single" w:sz="4" w:space="0" w:color="auto"/>
              <w:left w:val="single" w:sz="4" w:space="0" w:color="auto"/>
              <w:bottom w:val="single" w:sz="4" w:space="0" w:color="auto"/>
              <w:right w:val="single" w:sz="4" w:space="0" w:color="auto"/>
            </w:tcBorders>
            <w:vAlign w:val="center"/>
            <w:hideMark/>
          </w:tcPr>
          <w:p w:rsidR="00A602C1" w:rsidRDefault="00A602C1">
            <w:pPr>
              <w:spacing w:after="0" w:line="240" w:lineRule="auto"/>
              <w:rPr>
                <w:rFonts w:eastAsia="Times New Roman"/>
                <w:bCs/>
                <w:color w:val="000000"/>
              </w:rPr>
            </w:pPr>
          </w:p>
        </w:tc>
        <w:tc>
          <w:tcPr>
            <w:tcW w:w="3311" w:type="dxa"/>
            <w:vMerge/>
            <w:tcBorders>
              <w:top w:val="single" w:sz="4" w:space="0" w:color="auto"/>
              <w:left w:val="single" w:sz="4" w:space="0" w:color="auto"/>
              <w:bottom w:val="single" w:sz="4" w:space="0" w:color="auto"/>
              <w:right w:val="single" w:sz="4" w:space="0" w:color="auto"/>
            </w:tcBorders>
            <w:vAlign w:val="center"/>
            <w:hideMark/>
          </w:tcPr>
          <w:p w:rsidR="00A602C1" w:rsidRDefault="00A602C1">
            <w:pPr>
              <w:spacing w:after="0" w:line="240" w:lineRule="auto"/>
              <w:rPr>
                <w:rFonts w:eastAsia="Times New Roman"/>
                <w:color w:val="000000"/>
              </w:rPr>
            </w:pP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38"/>
              </w:numPr>
              <w:spacing w:after="0" w:line="240" w:lineRule="auto"/>
              <w:ind w:left="315"/>
              <w:rPr>
                <w:rFonts w:eastAsia="Times New Roman"/>
                <w:color w:val="000000"/>
              </w:rPr>
            </w:pPr>
            <w:r>
              <w:rPr>
                <w:rFonts w:eastAsia="Times New Roman"/>
                <w:color w:val="000000"/>
              </w:rPr>
              <w:t>Voluntarily be involved in community service in his/her area of expertise or as it relates to the institutional mission.</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39"/>
              </w:numPr>
              <w:spacing w:after="0" w:line="240" w:lineRule="auto"/>
              <w:ind w:left="320"/>
              <w:rPr>
                <w:rFonts w:eastAsia="Times New Roman"/>
                <w:color w:val="000000"/>
              </w:rPr>
            </w:pPr>
            <w:r>
              <w:rPr>
                <w:rFonts w:eastAsia="Times New Roman"/>
                <w:color w:val="000000"/>
              </w:rPr>
              <w:t>Voluntarily be involved in community service in his/her area of expertise or as it relates to the institutional mission.</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40"/>
              </w:numPr>
              <w:spacing w:after="0" w:line="240" w:lineRule="auto"/>
              <w:ind w:left="325"/>
              <w:rPr>
                <w:rFonts w:eastAsia="Times New Roman"/>
                <w:color w:val="000000"/>
              </w:rPr>
            </w:pPr>
            <w:r>
              <w:rPr>
                <w:rFonts w:eastAsia="Times New Roman"/>
                <w:color w:val="000000"/>
              </w:rPr>
              <w:t>Voluntarily be involved in community service in his/her area of expertise or as it relates to the institutional mission.</w:t>
            </w:r>
          </w:p>
        </w:tc>
      </w:tr>
      <w:tr w:rsidR="00A602C1" w:rsidTr="00A602C1">
        <w:trPr>
          <w:trHeight w:val="20"/>
        </w:trPr>
        <w:tc>
          <w:tcPr>
            <w:tcW w:w="1456" w:type="dxa"/>
            <w:vMerge/>
            <w:tcBorders>
              <w:top w:val="single" w:sz="4" w:space="0" w:color="auto"/>
              <w:left w:val="single" w:sz="4" w:space="0" w:color="auto"/>
              <w:bottom w:val="single" w:sz="4" w:space="0" w:color="auto"/>
              <w:right w:val="single" w:sz="4" w:space="0" w:color="auto"/>
            </w:tcBorders>
            <w:vAlign w:val="center"/>
            <w:hideMark/>
          </w:tcPr>
          <w:p w:rsidR="00A602C1" w:rsidRDefault="00A602C1">
            <w:pPr>
              <w:spacing w:after="0" w:line="240" w:lineRule="auto"/>
              <w:rPr>
                <w:rFonts w:eastAsia="Times New Roman"/>
                <w:bCs/>
                <w:color w:val="000000"/>
              </w:rPr>
            </w:pPr>
          </w:p>
        </w:tc>
        <w:tc>
          <w:tcPr>
            <w:tcW w:w="3311" w:type="dxa"/>
            <w:vMerge/>
            <w:tcBorders>
              <w:top w:val="single" w:sz="4" w:space="0" w:color="auto"/>
              <w:left w:val="single" w:sz="4" w:space="0" w:color="auto"/>
              <w:bottom w:val="single" w:sz="4" w:space="0" w:color="auto"/>
              <w:right w:val="single" w:sz="4" w:space="0" w:color="auto"/>
            </w:tcBorders>
            <w:vAlign w:val="center"/>
            <w:hideMark/>
          </w:tcPr>
          <w:p w:rsidR="00A602C1" w:rsidRDefault="00A602C1">
            <w:pPr>
              <w:spacing w:after="0" w:line="240" w:lineRule="auto"/>
              <w:rPr>
                <w:rFonts w:eastAsia="Times New Roman"/>
                <w:color w:val="000000"/>
              </w:rPr>
            </w:pP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38"/>
              </w:numPr>
              <w:spacing w:after="0" w:line="240" w:lineRule="auto"/>
              <w:ind w:left="315"/>
              <w:rPr>
                <w:rFonts w:eastAsia="Times New Roman"/>
                <w:color w:val="000000"/>
              </w:rPr>
            </w:pPr>
            <w:r>
              <w:rPr>
                <w:rFonts w:eastAsia="Times New Roman"/>
                <w:color w:val="000000"/>
              </w:rPr>
              <w:t>Makes significant professional contributions in community service which are relevant to the mission of the College.</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39"/>
              </w:numPr>
              <w:spacing w:after="0" w:line="240" w:lineRule="auto"/>
              <w:ind w:left="320"/>
              <w:rPr>
                <w:rFonts w:eastAsia="Times New Roman"/>
                <w:color w:val="000000"/>
              </w:rPr>
            </w:pPr>
            <w:r>
              <w:rPr>
                <w:rFonts w:eastAsia="Times New Roman"/>
                <w:color w:val="000000"/>
              </w:rPr>
              <w:t>Makes significant professional contributions in community service which are relevant to the mission of the College.</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40"/>
              </w:numPr>
              <w:spacing w:after="0" w:line="240" w:lineRule="auto"/>
              <w:ind w:left="325"/>
              <w:rPr>
                <w:rFonts w:eastAsia="Times New Roman"/>
                <w:color w:val="000000"/>
              </w:rPr>
            </w:pPr>
            <w:r>
              <w:rPr>
                <w:rFonts w:eastAsia="Times New Roman"/>
                <w:color w:val="000000"/>
              </w:rPr>
              <w:t>Makes significant professional contributions in community service which are relevant to the mission of the College.</w:t>
            </w:r>
          </w:p>
        </w:tc>
      </w:tr>
      <w:tr w:rsidR="00A602C1" w:rsidTr="00A602C1">
        <w:trPr>
          <w:trHeight w:val="20"/>
        </w:trPr>
        <w:tc>
          <w:tcPr>
            <w:tcW w:w="1456" w:type="dxa"/>
            <w:vMerge/>
            <w:tcBorders>
              <w:top w:val="single" w:sz="4" w:space="0" w:color="auto"/>
              <w:left w:val="single" w:sz="4" w:space="0" w:color="auto"/>
              <w:bottom w:val="single" w:sz="4" w:space="0" w:color="auto"/>
              <w:right w:val="single" w:sz="4" w:space="0" w:color="auto"/>
            </w:tcBorders>
            <w:vAlign w:val="center"/>
            <w:hideMark/>
          </w:tcPr>
          <w:p w:rsidR="00A602C1" w:rsidRDefault="00A602C1">
            <w:pPr>
              <w:spacing w:after="0" w:line="240" w:lineRule="auto"/>
              <w:rPr>
                <w:rFonts w:eastAsia="Times New Roman"/>
                <w:bCs/>
                <w:color w:val="000000"/>
              </w:rPr>
            </w:pPr>
          </w:p>
        </w:tc>
        <w:tc>
          <w:tcPr>
            <w:tcW w:w="3311" w:type="dxa"/>
            <w:vMerge/>
            <w:tcBorders>
              <w:top w:val="single" w:sz="4" w:space="0" w:color="auto"/>
              <w:left w:val="single" w:sz="4" w:space="0" w:color="auto"/>
              <w:bottom w:val="single" w:sz="4" w:space="0" w:color="auto"/>
              <w:right w:val="single" w:sz="4" w:space="0" w:color="auto"/>
            </w:tcBorders>
            <w:vAlign w:val="center"/>
            <w:hideMark/>
          </w:tcPr>
          <w:p w:rsidR="00A602C1" w:rsidRDefault="00A602C1">
            <w:pPr>
              <w:spacing w:after="0" w:line="240" w:lineRule="auto"/>
              <w:rPr>
                <w:rFonts w:eastAsia="Times New Roman"/>
                <w:color w:val="000000"/>
              </w:rPr>
            </w:pP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38"/>
              </w:numPr>
              <w:spacing w:after="0" w:line="240" w:lineRule="auto"/>
              <w:ind w:left="315"/>
              <w:rPr>
                <w:rFonts w:eastAsia="Times New Roman"/>
                <w:color w:val="000000"/>
              </w:rPr>
            </w:pPr>
            <w:r>
              <w:rPr>
                <w:rFonts w:eastAsia="Times New Roman"/>
                <w:color w:val="000000"/>
              </w:rPr>
              <w:t>Participates in one (1) or more additional promotions of GCC programs and recruitment of students.</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39"/>
              </w:numPr>
              <w:spacing w:after="0" w:line="240" w:lineRule="auto"/>
              <w:ind w:left="320"/>
              <w:rPr>
                <w:rFonts w:eastAsia="Times New Roman"/>
                <w:color w:val="000000"/>
              </w:rPr>
            </w:pPr>
            <w:r>
              <w:rPr>
                <w:rFonts w:eastAsia="Times New Roman"/>
                <w:color w:val="000000"/>
              </w:rPr>
              <w:t>Participates in one (1) or more additional promotions of GCC programs and recruitment of students.</w:t>
            </w:r>
          </w:p>
        </w:tc>
        <w:tc>
          <w:tcPr>
            <w:tcW w:w="3311" w:type="dxa"/>
            <w:tcBorders>
              <w:top w:val="single" w:sz="4" w:space="0" w:color="auto"/>
              <w:left w:val="single" w:sz="4" w:space="0" w:color="auto"/>
              <w:bottom w:val="single" w:sz="4" w:space="0" w:color="auto"/>
              <w:right w:val="single" w:sz="4" w:space="0" w:color="auto"/>
            </w:tcBorders>
            <w:hideMark/>
          </w:tcPr>
          <w:p w:rsidR="00A602C1" w:rsidRDefault="00A602C1" w:rsidP="00A602C1">
            <w:pPr>
              <w:pStyle w:val="ListParagraph"/>
              <w:numPr>
                <w:ilvl w:val="0"/>
                <w:numId w:val="40"/>
              </w:numPr>
              <w:spacing w:after="0" w:line="240" w:lineRule="auto"/>
              <w:ind w:left="325"/>
              <w:rPr>
                <w:rFonts w:eastAsia="Times New Roman"/>
                <w:color w:val="000000"/>
              </w:rPr>
            </w:pPr>
            <w:r>
              <w:rPr>
                <w:rFonts w:eastAsia="Times New Roman"/>
                <w:color w:val="000000"/>
              </w:rPr>
              <w:t>Participates in one (1) or more additional promotions of GCC programs and recruitment of students.</w:t>
            </w:r>
          </w:p>
        </w:tc>
      </w:tr>
      <w:tr w:rsidR="00A602C1" w:rsidTr="00A602C1">
        <w:trPr>
          <w:trHeight w:val="20"/>
        </w:trPr>
        <w:tc>
          <w:tcPr>
            <w:tcW w:w="1456" w:type="dxa"/>
            <w:vMerge/>
            <w:tcBorders>
              <w:top w:val="single" w:sz="4" w:space="0" w:color="auto"/>
              <w:left w:val="single" w:sz="4" w:space="0" w:color="auto"/>
              <w:bottom w:val="single" w:sz="4" w:space="0" w:color="auto"/>
              <w:right w:val="single" w:sz="4" w:space="0" w:color="auto"/>
            </w:tcBorders>
            <w:vAlign w:val="center"/>
            <w:hideMark/>
          </w:tcPr>
          <w:p w:rsidR="00A602C1" w:rsidRDefault="00A602C1">
            <w:pPr>
              <w:spacing w:after="0" w:line="240" w:lineRule="auto"/>
              <w:rPr>
                <w:rFonts w:eastAsia="Times New Roman"/>
                <w:bCs/>
                <w:color w:val="000000"/>
              </w:rPr>
            </w:pPr>
          </w:p>
        </w:tc>
        <w:tc>
          <w:tcPr>
            <w:tcW w:w="13244" w:type="dxa"/>
            <w:gridSpan w:val="4"/>
            <w:tcBorders>
              <w:top w:val="single" w:sz="4" w:space="0" w:color="auto"/>
              <w:left w:val="single" w:sz="4" w:space="0" w:color="auto"/>
              <w:bottom w:val="single" w:sz="4" w:space="0" w:color="auto"/>
              <w:right w:val="single" w:sz="4" w:space="0" w:color="auto"/>
            </w:tcBorders>
            <w:noWrap/>
            <w:hideMark/>
          </w:tcPr>
          <w:p w:rsidR="00A602C1" w:rsidRDefault="00A602C1">
            <w:pPr>
              <w:spacing w:after="0" w:line="240" w:lineRule="auto"/>
              <w:rPr>
                <w:rFonts w:eastAsia="Times New Roman"/>
                <w:b/>
                <w:bCs/>
                <w:color w:val="000000"/>
              </w:rPr>
            </w:pPr>
            <w:r>
              <w:rPr>
                <w:rFonts w:eastAsia="Times New Roman"/>
                <w:b/>
                <w:bCs/>
                <w:color w:val="000000"/>
              </w:rPr>
              <w:t xml:space="preserve">NEEDS IMPROVEMENT </w:t>
            </w:r>
            <w:r>
              <w:rPr>
                <w:rFonts w:ascii="MS Gothic" w:eastAsia="MS Gothic" w:hAnsi="MS Gothic" w:hint="eastAsia"/>
                <w:color w:val="000000"/>
              </w:rPr>
              <w:t>◯</w:t>
            </w:r>
          </w:p>
        </w:tc>
      </w:tr>
    </w:tbl>
    <w:p w:rsidR="00A602C1" w:rsidRPr="00723278" w:rsidRDefault="00A602C1"/>
    <w:sectPr w:rsidR="00A602C1" w:rsidRPr="00723278" w:rsidSect="009118A8">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4BF" w:rsidRDefault="002974BF" w:rsidP="008B2543">
      <w:pPr>
        <w:spacing w:after="0" w:line="240" w:lineRule="auto"/>
      </w:pPr>
      <w:r>
        <w:separator/>
      </w:r>
    </w:p>
  </w:endnote>
  <w:endnote w:type="continuationSeparator" w:id="0">
    <w:p w:rsidR="002974BF" w:rsidRDefault="002974BF" w:rsidP="008B2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00505"/>
      <w:docPartObj>
        <w:docPartGallery w:val="Page Numbers (Bottom of Page)"/>
        <w:docPartUnique/>
      </w:docPartObj>
    </w:sdtPr>
    <w:sdtContent>
      <w:sdt>
        <w:sdtPr>
          <w:id w:val="565050523"/>
          <w:docPartObj>
            <w:docPartGallery w:val="Page Numbers (Top of Page)"/>
            <w:docPartUnique/>
          </w:docPartObj>
        </w:sdtPr>
        <w:sdtContent>
          <w:p w:rsidR="002B5EB9" w:rsidRDefault="002B5EB9" w:rsidP="00C23F3A">
            <w:pPr>
              <w:pStyle w:val="Footer"/>
              <w:tabs>
                <w:tab w:val="clear" w:pos="9360"/>
                <w:tab w:val="decimal" w:pos="14400"/>
              </w:tabs>
            </w:pPr>
            <w:r>
              <w:t>Faculty Evaluation Rubric</w:t>
            </w:r>
            <w:r>
              <w:tab/>
            </w:r>
            <w:r>
              <w:tab/>
              <w:t>Non-Instructional Faculty</w:t>
            </w:r>
          </w:p>
          <w:p w:rsidR="002B5EB9" w:rsidRDefault="002B5EB9" w:rsidP="00C23F3A">
            <w:pPr>
              <w:pStyle w:val="Footer"/>
              <w:tabs>
                <w:tab w:val="clear" w:pos="4680"/>
                <w:tab w:val="clear" w:pos="9360"/>
              </w:tabs>
              <w:jc w:val="right"/>
            </w:pPr>
            <w:r>
              <w:t xml:space="preserve">Page </w:t>
            </w:r>
            <w:r w:rsidR="007559FC">
              <w:rPr>
                <w:b/>
                <w:sz w:val="24"/>
                <w:szCs w:val="24"/>
              </w:rPr>
              <w:fldChar w:fldCharType="begin"/>
            </w:r>
            <w:r>
              <w:rPr>
                <w:b/>
              </w:rPr>
              <w:instrText xml:space="preserve"> PAGE </w:instrText>
            </w:r>
            <w:r w:rsidR="007559FC">
              <w:rPr>
                <w:b/>
                <w:sz w:val="24"/>
                <w:szCs w:val="24"/>
              </w:rPr>
              <w:fldChar w:fldCharType="separate"/>
            </w:r>
            <w:r w:rsidR="00A602C1">
              <w:rPr>
                <w:b/>
                <w:noProof/>
              </w:rPr>
              <w:t>11</w:t>
            </w:r>
            <w:r w:rsidR="007559FC">
              <w:rPr>
                <w:b/>
                <w:sz w:val="24"/>
                <w:szCs w:val="24"/>
              </w:rPr>
              <w:fldChar w:fldCharType="end"/>
            </w:r>
            <w:r>
              <w:t xml:space="preserve"> of </w:t>
            </w:r>
            <w:r w:rsidR="007559FC">
              <w:rPr>
                <w:b/>
                <w:sz w:val="24"/>
                <w:szCs w:val="24"/>
              </w:rPr>
              <w:fldChar w:fldCharType="begin"/>
            </w:r>
            <w:r>
              <w:rPr>
                <w:b/>
              </w:rPr>
              <w:instrText xml:space="preserve"> NUMPAGES  </w:instrText>
            </w:r>
            <w:r w:rsidR="007559FC">
              <w:rPr>
                <w:b/>
                <w:sz w:val="24"/>
                <w:szCs w:val="24"/>
              </w:rPr>
              <w:fldChar w:fldCharType="separate"/>
            </w:r>
            <w:r w:rsidR="00A602C1">
              <w:rPr>
                <w:b/>
                <w:noProof/>
              </w:rPr>
              <w:t>11</w:t>
            </w:r>
            <w:r w:rsidR="007559FC">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4BF" w:rsidRDefault="002974BF" w:rsidP="008B2543">
      <w:pPr>
        <w:spacing w:after="0" w:line="240" w:lineRule="auto"/>
      </w:pPr>
      <w:r>
        <w:separator/>
      </w:r>
    </w:p>
  </w:footnote>
  <w:footnote w:type="continuationSeparator" w:id="0">
    <w:p w:rsidR="002974BF" w:rsidRDefault="002974BF" w:rsidP="008B25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20A7"/>
    <w:multiLevelType w:val="hybridMultilevel"/>
    <w:tmpl w:val="10BAE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20D89"/>
    <w:multiLevelType w:val="hybridMultilevel"/>
    <w:tmpl w:val="3208E520"/>
    <w:lvl w:ilvl="0" w:tplc="0A92F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E6005"/>
    <w:multiLevelType w:val="hybridMultilevel"/>
    <w:tmpl w:val="0B003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B7626"/>
    <w:multiLevelType w:val="hybridMultilevel"/>
    <w:tmpl w:val="A7D4171A"/>
    <w:lvl w:ilvl="0" w:tplc="D3DC4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42776"/>
    <w:multiLevelType w:val="hybridMultilevel"/>
    <w:tmpl w:val="14461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C7177"/>
    <w:multiLevelType w:val="hybridMultilevel"/>
    <w:tmpl w:val="78585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007C72"/>
    <w:multiLevelType w:val="hybridMultilevel"/>
    <w:tmpl w:val="CF9C37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0F7062B"/>
    <w:multiLevelType w:val="hybridMultilevel"/>
    <w:tmpl w:val="7BA85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650BB"/>
    <w:multiLevelType w:val="hybridMultilevel"/>
    <w:tmpl w:val="BB58B6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44B32EF"/>
    <w:multiLevelType w:val="hybridMultilevel"/>
    <w:tmpl w:val="8A649E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75556C8"/>
    <w:multiLevelType w:val="hybridMultilevel"/>
    <w:tmpl w:val="1B4CB3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79B5D69"/>
    <w:multiLevelType w:val="hybridMultilevel"/>
    <w:tmpl w:val="8DE6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24232B"/>
    <w:multiLevelType w:val="hybridMultilevel"/>
    <w:tmpl w:val="DBEECE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EAA1AAC"/>
    <w:multiLevelType w:val="hybridMultilevel"/>
    <w:tmpl w:val="C5CCAD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0A3436A"/>
    <w:multiLevelType w:val="hybridMultilevel"/>
    <w:tmpl w:val="01267B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1934FAF"/>
    <w:multiLevelType w:val="hybridMultilevel"/>
    <w:tmpl w:val="79A07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EB56BD"/>
    <w:multiLevelType w:val="hybridMultilevel"/>
    <w:tmpl w:val="C4F0B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8669BB"/>
    <w:multiLevelType w:val="hybridMultilevel"/>
    <w:tmpl w:val="4DD4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E77BC6"/>
    <w:multiLevelType w:val="hybridMultilevel"/>
    <w:tmpl w:val="710E9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435E99"/>
    <w:multiLevelType w:val="hybridMultilevel"/>
    <w:tmpl w:val="9DD0C6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D41288"/>
    <w:multiLevelType w:val="hybridMultilevel"/>
    <w:tmpl w:val="2F02CD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B381DC0"/>
    <w:multiLevelType w:val="hybridMultilevel"/>
    <w:tmpl w:val="13FA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D46487"/>
    <w:multiLevelType w:val="hybridMultilevel"/>
    <w:tmpl w:val="B5E0C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0452E"/>
    <w:multiLevelType w:val="hybridMultilevel"/>
    <w:tmpl w:val="7458B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072CF3"/>
    <w:multiLevelType w:val="hybridMultilevel"/>
    <w:tmpl w:val="3D484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D753D0"/>
    <w:multiLevelType w:val="hybridMultilevel"/>
    <w:tmpl w:val="14DEE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EE34AB"/>
    <w:multiLevelType w:val="hybridMultilevel"/>
    <w:tmpl w:val="70223176"/>
    <w:lvl w:ilvl="0" w:tplc="0A92F0B0">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7">
    <w:nsid w:val="52205363"/>
    <w:multiLevelType w:val="hybridMultilevel"/>
    <w:tmpl w:val="9EE42A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4AB5C67"/>
    <w:multiLevelType w:val="hybridMultilevel"/>
    <w:tmpl w:val="5038EE10"/>
    <w:lvl w:ilvl="0" w:tplc="D3DC4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393E61"/>
    <w:multiLevelType w:val="hybridMultilevel"/>
    <w:tmpl w:val="DB168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110133"/>
    <w:multiLevelType w:val="hybridMultilevel"/>
    <w:tmpl w:val="714E3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0B79CF"/>
    <w:multiLevelType w:val="hybridMultilevel"/>
    <w:tmpl w:val="65E69E64"/>
    <w:lvl w:ilvl="0" w:tplc="D3DC4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C54234"/>
    <w:multiLevelType w:val="hybridMultilevel"/>
    <w:tmpl w:val="DD84D3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BAA5771"/>
    <w:multiLevelType w:val="hybridMultilevel"/>
    <w:tmpl w:val="221E3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7B6776"/>
    <w:multiLevelType w:val="hybridMultilevel"/>
    <w:tmpl w:val="D5E42C04"/>
    <w:lvl w:ilvl="0" w:tplc="D3DC4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2C5FD5"/>
    <w:multiLevelType w:val="hybridMultilevel"/>
    <w:tmpl w:val="926EF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0D43F8"/>
    <w:multiLevelType w:val="hybridMultilevel"/>
    <w:tmpl w:val="73AE72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B6E325E"/>
    <w:multiLevelType w:val="hybridMultilevel"/>
    <w:tmpl w:val="1910E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23C2D36"/>
    <w:multiLevelType w:val="hybridMultilevel"/>
    <w:tmpl w:val="79F42CEE"/>
    <w:lvl w:ilvl="0" w:tplc="0A92F0B0">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9">
    <w:nsid w:val="7DDD4ABB"/>
    <w:multiLevelType w:val="hybridMultilevel"/>
    <w:tmpl w:val="7F42A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38"/>
  </w:num>
  <w:num w:numId="4">
    <w:abstractNumId w:val="26"/>
  </w:num>
  <w:num w:numId="5">
    <w:abstractNumId w:val="1"/>
  </w:num>
  <w:num w:numId="6">
    <w:abstractNumId w:val="31"/>
  </w:num>
  <w:num w:numId="7">
    <w:abstractNumId w:val="3"/>
  </w:num>
  <w:num w:numId="8">
    <w:abstractNumId w:val="28"/>
  </w:num>
  <w:num w:numId="9">
    <w:abstractNumId w:val="34"/>
  </w:num>
  <w:num w:numId="10">
    <w:abstractNumId w:val="2"/>
  </w:num>
  <w:num w:numId="11">
    <w:abstractNumId w:val="17"/>
  </w:num>
  <w:num w:numId="12">
    <w:abstractNumId w:val="4"/>
  </w:num>
  <w:num w:numId="13">
    <w:abstractNumId w:val="39"/>
  </w:num>
  <w:num w:numId="14">
    <w:abstractNumId w:val="21"/>
  </w:num>
  <w:num w:numId="15">
    <w:abstractNumId w:val="25"/>
  </w:num>
  <w:num w:numId="16">
    <w:abstractNumId w:val="30"/>
  </w:num>
  <w:num w:numId="17">
    <w:abstractNumId w:val="33"/>
  </w:num>
  <w:num w:numId="18">
    <w:abstractNumId w:val="24"/>
  </w:num>
  <w:num w:numId="19">
    <w:abstractNumId w:val="18"/>
  </w:num>
  <w:num w:numId="20">
    <w:abstractNumId w:val="16"/>
  </w:num>
  <w:num w:numId="21">
    <w:abstractNumId w:val="15"/>
  </w:num>
  <w:num w:numId="22">
    <w:abstractNumId w:val="23"/>
  </w:num>
  <w:num w:numId="23">
    <w:abstractNumId w:val="35"/>
  </w:num>
  <w:num w:numId="24">
    <w:abstractNumId w:val="7"/>
  </w:num>
  <w:num w:numId="25">
    <w:abstractNumId w:val="29"/>
  </w:num>
  <w:num w:numId="26">
    <w:abstractNumId w:val="22"/>
  </w:num>
  <w:num w:numId="27">
    <w:abstractNumId w:val="5"/>
  </w:num>
  <w:num w:numId="28">
    <w:abstractNumId w:val="1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118A8"/>
    <w:rsid w:val="00003373"/>
    <w:rsid w:val="0001330F"/>
    <w:rsid w:val="00014D18"/>
    <w:rsid w:val="0002173F"/>
    <w:rsid w:val="00027C66"/>
    <w:rsid w:val="00033BB0"/>
    <w:rsid w:val="00037FFC"/>
    <w:rsid w:val="00065E0D"/>
    <w:rsid w:val="00077681"/>
    <w:rsid w:val="00092194"/>
    <w:rsid w:val="00093F36"/>
    <w:rsid w:val="000A0D8E"/>
    <w:rsid w:val="000A50E2"/>
    <w:rsid w:val="000B7446"/>
    <w:rsid w:val="000C0278"/>
    <w:rsid w:val="000C79B8"/>
    <w:rsid w:val="000D57CE"/>
    <w:rsid w:val="000E207C"/>
    <w:rsid w:val="000F3D1D"/>
    <w:rsid w:val="00102A99"/>
    <w:rsid w:val="00107DA9"/>
    <w:rsid w:val="00125659"/>
    <w:rsid w:val="0012618A"/>
    <w:rsid w:val="00126A13"/>
    <w:rsid w:val="00145072"/>
    <w:rsid w:val="00145971"/>
    <w:rsid w:val="00150B03"/>
    <w:rsid w:val="0015549E"/>
    <w:rsid w:val="00161815"/>
    <w:rsid w:val="00174A6E"/>
    <w:rsid w:val="001750AD"/>
    <w:rsid w:val="0018590F"/>
    <w:rsid w:val="00187750"/>
    <w:rsid w:val="00191568"/>
    <w:rsid w:val="001A71AE"/>
    <w:rsid w:val="001C475E"/>
    <w:rsid w:val="001C6340"/>
    <w:rsid w:val="001D3996"/>
    <w:rsid w:val="002038A2"/>
    <w:rsid w:val="00207752"/>
    <w:rsid w:val="002116D3"/>
    <w:rsid w:val="00211D3F"/>
    <w:rsid w:val="00217E40"/>
    <w:rsid w:val="00233B7A"/>
    <w:rsid w:val="002369BF"/>
    <w:rsid w:val="00253335"/>
    <w:rsid w:val="002553EC"/>
    <w:rsid w:val="0026699D"/>
    <w:rsid w:val="002974BF"/>
    <w:rsid w:val="002A0AA2"/>
    <w:rsid w:val="002B08CB"/>
    <w:rsid w:val="002B3960"/>
    <w:rsid w:val="002B5EB9"/>
    <w:rsid w:val="002C0865"/>
    <w:rsid w:val="002D02C0"/>
    <w:rsid w:val="002D0FBE"/>
    <w:rsid w:val="002E07E3"/>
    <w:rsid w:val="00305D1E"/>
    <w:rsid w:val="00311811"/>
    <w:rsid w:val="0031500F"/>
    <w:rsid w:val="00332852"/>
    <w:rsid w:val="00334015"/>
    <w:rsid w:val="00337F87"/>
    <w:rsid w:val="00350E65"/>
    <w:rsid w:val="00360AAE"/>
    <w:rsid w:val="0038188C"/>
    <w:rsid w:val="003912D5"/>
    <w:rsid w:val="00397740"/>
    <w:rsid w:val="003A282B"/>
    <w:rsid w:val="003A40B1"/>
    <w:rsid w:val="003C47AA"/>
    <w:rsid w:val="003D3ACE"/>
    <w:rsid w:val="003E5093"/>
    <w:rsid w:val="003F7AFC"/>
    <w:rsid w:val="00405359"/>
    <w:rsid w:val="004206E7"/>
    <w:rsid w:val="00427810"/>
    <w:rsid w:val="00440852"/>
    <w:rsid w:val="00450A9C"/>
    <w:rsid w:val="00453576"/>
    <w:rsid w:val="00453833"/>
    <w:rsid w:val="00454C3F"/>
    <w:rsid w:val="0048087B"/>
    <w:rsid w:val="00483697"/>
    <w:rsid w:val="004931E7"/>
    <w:rsid w:val="004A2722"/>
    <w:rsid w:val="004A61DE"/>
    <w:rsid w:val="004C0C82"/>
    <w:rsid w:val="004D2036"/>
    <w:rsid w:val="00510343"/>
    <w:rsid w:val="00515134"/>
    <w:rsid w:val="00520CAC"/>
    <w:rsid w:val="00555ED0"/>
    <w:rsid w:val="00557C7C"/>
    <w:rsid w:val="00565D77"/>
    <w:rsid w:val="005660FD"/>
    <w:rsid w:val="0057228A"/>
    <w:rsid w:val="00572BEA"/>
    <w:rsid w:val="00576263"/>
    <w:rsid w:val="005762D7"/>
    <w:rsid w:val="00583AC0"/>
    <w:rsid w:val="005906B7"/>
    <w:rsid w:val="00591573"/>
    <w:rsid w:val="005926E8"/>
    <w:rsid w:val="005A1ADC"/>
    <w:rsid w:val="005A1AF0"/>
    <w:rsid w:val="005A4DBB"/>
    <w:rsid w:val="005C66EA"/>
    <w:rsid w:val="005D1019"/>
    <w:rsid w:val="005D21EA"/>
    <w:rsid w:val="005D3046"/>
    <w:rsid w:val="005F0217"/>
    <w:rsid w:val="006160F6"/>
    <w:rsid w:val="00620F79"/>
    <w:rsid w:val="00621963"/>
    <w:rsid w:val="006259F7"/>
    <w:rsid w:val="00647C43"/>
    <w:rsid w:val="00657E62"/>
    <w:rsid w:val="00694F0A"/>
    <w:rsid w:val="00695C10"/>
    <w:rsid w:val="00697346"/>
    <w:rsid w:val="00697792"/>
    <w:rsid w:val="006A0C24"/>
    <w:rsid w:val="006A5F63"/>
    <w:rsid w:val="006C0249"/>
    <w:rsid w:val="006C4B18"/>
    <w:rsid w:val="006D2E5C"/>
    <w:rsid w:val="006D6611"/>
    <w:rsid w:val="007079F3"/>
    <w:rsid w:val="00716E2C"/>
    <w:rsid w:val="00723278"/>
    <w:rsid w:val="00730D31"/>
    <w:rsid w:val="007358FA"/>
    <w:rsid w:val="00736A1C"/>
    <w:rsid w:val="007404A1"/>
    <w:rsid w:val="007559FC"/>
    <w:rsid w:val="0076193E"/>
    <w:rsid w:val="00766FF1"/>
    <w:rsid w:val="007674C0"/>
    <w:rsid w:val="00771CBA"/>
    <w:rsid w:val="007936A5"/>
    <w:rsid w:val="007A2265"/>
    <w:rsid w:val="007A53A3"/>
    <w:rsid w:val="007B1597"/>
    <w:rsid w:val="007B6FE7"/>
    <w:rsid w:val="007C0D1B"/>
    <w:rsid w:val="007C6322"/>
    <w:rsid w:val="007D39F3"/>
    <w:rsid w:val="007D5CEA"/>
    <w:rsid w:val="007E737F"/>
    <w:rsid w:val="007F0E46"/>
    <w:rsid w:val="00805C03"/>
    <w:rsid w:val="008247C3"/>
    <w:rsid w:val="0084267E"/>
    <w:rsid w:val="00851B34"/>
    <w:rsid w:val="008A2B2A"/>
    <w:rsid w:val="008A6BD1"/>
    <w:rsid w:val="008B2543"/>
    <w:rsid w:val="008B2AA5"/>
    <w:rsid w:val="008B3CF8"/>
    <w:rsid w:val="008E236D"/>
    <w:rsid w:val="008F7C57"/>
    <w:rsid w:val="009118A8"/>
    <w:rsid w:val="00916CC1"/>
    <w:rsid w:val="00942D58"/>
    <w:rsid w:val="00973B55"/>
    <w:rsid w:val="00995512"/>
    <w:rsid w:val="009A4098"/>
    <w:rsid w:val="009A6AD9"/>
    <w:rsid w:val="009B0B33"/>
    <w:rsid w:val="009B18F5"/>
    <w:rsid w:val="009B6561"/>
    <w:rsid w:val="009D6DDB"/>
    <w:rsid w:val="009F273E"/>
    <w:rsid w:val="00A01CEA"/>
    <w:rsid w:val="00A076C0"/>
    <w:rsid w:val="00A13B5D"/>
    <w:rsid w:val="00A31D6C"/>
    <w:rsid w:val="00A349E6"/>
    <w:rsid w:val="00A45CFB"/>
    <w:rsid w:val="00A5028E"/>
    <w:rsid w:val="00A53486"/>
    <w:rsid w:val="00A602C1"/>
    <w:rsid w:val="00A633F1"/>
    <w:rsid w:val="00A67454"/>
    <w:rsid w:val="00A726F2"/>
    <w:rsid w:val="00A80808"/>
    <w:rsid w:val="00A856B8"/>
    <w:rsid w:val="00A87DC8"/>
    <w:rsid w:val="00AB27D3"/>
    <w:rsid w:val="00AC74FB"/>
    <w:rsid w:val="00AE7B5D"/>
    <w:rsid w:val="00AF1699"/>
    <w:rsid w:val="00B10768"/>
    <w:rsid w:val="00B36EF1"/>
    <w:rsid w:val="00B4227B"/>
    <w:rsid w:val="00B42A5C"/>
    <w:rsid w:val="00B43E8D"/>
    <w:rsid w:val="00B56C07"/>
    <w:rsid w:val="00B7103F"/>
    <w:rsid w:val="00B717C3"/>
    <w:rsid w:val="00B90A89"/>
    <w:rsid w:val="00B921A5"/>
    <w:rsid w:val="00B9735A"/>
    <w:rsid w:val="00B97365"/>
    <w:rsid w:val="00B97D61"/>
    <w:rsid w:val="00BB0CAD"/>
    <w:rsid w:val="00BC1178"/>
    <w:rsid w:val="00BC7A08"/>
    <w:rsid w:val="00BF506E"/>
    <w:rsid w:val="00C06BB0"/>
    <w:rsid w:val="00C0712A"/>
    <w:rsid w:val="00C23F3A"/>
    <w:rsid w:val="00C47143"/>
    <w:rsid w:val="00C546D2"/>
    <w:rsid w:val="00C60597"/>
    <w:rsid w:val="00C63E99"/>
    <w:rsid w:val="00C77C80"/>
    <w:rsid w:val="00CA278A"/>
    <w:rsid w:val="00CA79E1"/>
    <w:rsid w:val="00CC15A9"/>
    <w:rsid w:val="00CE3E07"/>
    <w:rsid w:val="00D14926"/>
    <w:rsid w:val="00D64A33"/>
    <w:rsid w:val="00D776F7"/>
    <w:rsid w:val="00D8316D"/>
    <w:rsid w:val="00D854F5"/>
    <w:rsid w:val="00D85B83"/>
    <w:rsid w:val="00DB02AA"/>
    <w:rsid w:val="00DC01BB"/>
    <w:rsid w:val="00DC278C"/>
    <w:rsid w:val="00DC2EB9"/>
    <w:rsid w:val="00DC35CA"/>
    <w:rsid w:val="00DC7973"/>
    <w:rsid w:val="00E02BE6"/>
    <w:rsid w:val="00E1420F"/>
    <w:rsid w:val="00E2040C"/>
    <w:rsid w:val="00E37C6E"/>
    <w:rsid w:val="00E4415C"/>
    <w:rsid w:val="00E5317A"/>
    <w:rsid w:val="00E66ACE"/>
    <w:rsid w:val="00E7201C"/>
    <w:rsid w:val="00E7360A"/>
    <w:rsid w:val="00E85417"/>
    <w:rsid w:val="00E92B40"/>
    <w:rsid w:val="00EA3E7B"/>
    <w:rsid w:val="00ED74FA"/>
    <w:rsid w:val="00EE34CB"/>
    <w:rsid w:val="00EE3FC8"/>
    <w:rsid w:val="00EE5E30"/>
    <w:rsid w:val="00EF708B"/>
    <w:rsid w:val="00EF7A65"/>
    <w:rsid w:val="00F25FDF"/>
    <w:rsid w:val="00F45AB5"/>
    <w:rsid w:val="00F46E9E"/>
    <w:rsid w:val="00F501AE"/>
    <w:rsid w:val="00F55528"/>
    <w:rsid w:val="00F6474C"/>
    <w:rsid w:val="00F75BAD"/>
    <w:rsid w:val="00F94474"/>
    <w:rsid w:val="00F97F25"/>
    <w:rsid w:val="00FA2E1E"/>
    <w:rsid w:val="00FC17B7"/>
    <w:rsid w:val="00FC524D"/>
    <w:rsid w:val="00FD26B7"/>
    <w:rsid w:val="00FE3A43"/>
    <w:rsid w:val="00FE5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CBA"/>
    <w:pPr>
      <w:ind w:left="720"/>
      <w:contextualSpacing/>
    </w:pPr>
  </w:style>
  <w:style w:type="paragraph" w:styleId="Header">
    <w:name w:val="header"/>
    <w:basedOn w:val="Normal"/>
    <w:link w:val="HeaderChar"/>
    <w:uiPriority w:val="99"/>
    <w:semiHidden/>
    <w:unhideWhenUsed/>
    <w:rsid w:val="008B25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2543"/>
  </w:style>
  <w:style w:type="paragraph" w:styleId="Footer">
    <w:name w:val="footer"/>
    <w:basedOn w:val="Normal"/>
    <w:link w:val="FooterChar"/>
    <w:uiPriority w:val="99"/>
    <w:unhideWhenUsed/>
    <w:rsid w:val="008B25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543"/>
  </w:style>
</w:styles>
</file>

<file path=word/webSettings.xml><?xml version="1.0" encoding="utf-8"?>
<w:webSettings xmlns:r="http://schemas.openxmlformats.org/officeDocument/2006/relationships" xmlns:w="http://schemas.openxmlformats.org/wordprocessingml/2006/main">
  <w:divs>
    <w:div w:id="1111902744">
      <w:bodyDiv w:val="1"/>
      <w:marLeft w:val="0"/>
      <w:marRight w:val="0"/>
      <w:marTop w:val="0"/>
      <w:marBottom w:val="0"/>
      <w:divBdr>
        <w:top w:val="none" w:sz="0" w:space="0" w:color="auto"/>
        <w:left w:val="none" w:sz="0" w:space="0" w:color="auto"/>
        <w:bottom w:val="none" w:sz="0" w:space="0" w:color="auto"/>
        <w:right w:val="none" w:sz="0" w:space="0" w:color="auto"/>
      </w:divBdr>
    </w:div>
    <w:div w:id="1416899320">
      <w:bodyDiv w:val="1"/>
      <w:marLeft w:val="0"/>
      <w:marRight w:val="0"/>
      <w:marTop w:val="0"/>
      <w:marBottom w:val="0"/>
      <w:divBdr>
        <w:top w:val="none" w:sz="0" w:space="0" w:color="auto"/>
        <w:left w:val="none" w:sz="0" w:space="0" w:color="auto"/>
        <w:bottom w:val="none" w:sz="0" w:space="0" w:color="auto"/>
        <w:right w:val="none" w:sz="0" w:space="0" w:color="auto"/>
      </w:divBdr>
    </w:div>
    <w:div w:id="1482963215">
      <w:bodyDiv w:val="1"/>
      <w:marLeft w:val="0"/>
      <w:marRight w:val="0"/>
      <w:marTop w:val="0"/>
      <w:marBottom w:val="0"/>
      <w:divBdr>
        <w:top w:val="none" w:sz="0" w:space="0" w:color="auto"/>
        <w:left w:val="none" w:sz="0" w:space="0" w:color="auto"/>
        <w:bottom w:val="none" w:sz="0" w:space="0" w:color="auto"/>
        <w:right w:val="none" w:sz="0" w:space="0" w:color="auto"/>
      </w:divBdr>
    </w:div>
    <w:div w:id="16438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CF0085-9453-40CB-AFC5-AF2025B1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11</Pages>
  <Words>4386</Words>
  <Characters>25002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Assessment</dc:creator>
  <cp:lastModifiedBy>Assessment</cp:lastModifiedBy>
  <cp:revision>48</cp:revision>
  <cp:lastPrinted>2015-01-30T06:42:00Z</cp:lastPrinted>
  <dcterms:created xsi:type="dcterms:W3CDTF">2015-01-12T04:56:00Z</dcterms:created>
  <dcterms:modified xsi:type="dcterms:W3CDTF">2015-01-30T07:15:00Z</dcterms:modified>
</cp:coreProperties>
</file>