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r w:rsidR="006C72CA">
        <w:rPr>
          <w:rFonts w:ascii="Times New Roman" w:hAnsi="Times New Roman" w:cs="Times New Roman"/>
          <w:sz w:val="24"/>
          <w:szCs w:val="24"/>
        </w:rPr>
        <w:t>Rebecca Toves</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6C72CA">
        <w:rPr>
          <w:rFonts w:ascii="Times New Roman" w:hAnsi="Times New Roman" w:cs="Times New Roman"/>
          <w:sz w:val="24"/>
          <w:szCs w:val="24"/>
        </w:rPr>
        <w:t xml:space="preserve">Dr. </w:t>
      </w:r>
      <w:proofErr w:type="spellStart"/>
      <w:r w:rsidR="006C72CA">
        <w:rPr>
          <w:rFonts w:ascii="Times New Roman" w:hAnsi="Times New Roman" w:cs="Times New Roman"/>
          <w:sz w:val="24"/>
          <w:szCs w:val="24"/>
        </w:rPr>
        <w:t>Jannett</w:t>
      </w:r>
      <w:proofErr w:type="spellEnd"/>
      <w:r w:rsidR="006C72CA">
        <w:rPr>
          <w:rFonts w:ascii="Times New Roman" w:hAnsi="Times New Roman" w:cs="Times New Roman"/>
          <w:sz w:val="24"/>
          <w:szCs w:val="24"/>
        </w:rPr>
        <w:t xml:space="preserve"> Jackson and Dr. Anthony </w:t>
      </w:r>
      <w:proofErr w:type="spellStart"/>
      <w:r w:rsidR="006C72CA">
        <w:rPr>
          <w:rFonts w:ascii="Times New Roman" w:hAnsi="Times New Roman" w:cs="Times New Roman"/>
          <w:sz w:val="24"/>
          <w:szCs w:val="24"/>
        </w:rPr>
        <w:t>Zambelli</w:t>
      </w:r>
      <w:proofErr w:type="spellEnd"/>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6C72CA">
        <w:rPr>
          <w:rFonts w:ascii="Times New Roman" w:hAnsi="Times New Roman" w:cs="Times New Roman"/>
          <w:sz w:val="24"/>
          <w:szCs w:val="24"/>
        </w:rPr>
        <w:t>TC#1210</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6C72CA">
        <w:rPr>
          <w:rFonts w:ascii="Times New Roman" w:hAnsi="Times New Roman" w:cs="Times New Roman"/>
          <w:sz w:val="24"/>
          <w:szCs w:val="24"/>
        </w:rPr>
        <w:t xml:space="preserve">Barbara Leon Guerrero, Jennifer </w:t>
      </w:r>
      <w:proofErr w:type="spellStart"/>
      <w:r w:rsidR="006C72CA">
        <w:rPr>
          <w:rFonts w:ascii="Times New Roman" w:hAnsi="Times New Roman" w:cs="Times New Roman"/>
          <w:sz w:val="24"/>
          <w:szCs w:val="24"/>
        </w:rPr>
        <w:t>Artero</w:t>
      </w:r>
      <w:proofErr w:type="spellEnd"/>
      <w:r w:rsidR="006C72CA">
        <w:rPr>
          <w:rFonts w:ascii="Times New Roman" w:hAnsi="Times New Roman" w:cs="Times New Roman"/>
          <w:sz w:val="24"/>
          <w:szCs w:val="24"/>
        </w:rPr>
        <w:t xml:space="preserve">, and </w:t>
      </w:r>
      <w:proofErr w:type="spellStart"/>
      <w:r w:rsidR="006C72CA">
        <w:rPr>
          <w:rFonts w:ascii="Times New Roman" w:hAnsi="Times New Roman" w:cs="Times New Roman"/>
          <w:sz w:val="24"/>
          <w:szCs w:val="24"/>
        </w:rPr>
        <w:t>Pilar</w:t>
      </w:r>
      <w:proofErr w:type="spellEnd"/>
      <w:r w:rsidR="006C72CA">
        <w:rPr>
          <w:rFonts w:ascii="Times New Roman" w:hAnsi="Times New Roman" w:cs="Times New Roman"/>
          <w:sz w:val="24"/>
          <w:szCs w:val="24"/>
        </w:rPr>
        <w:t xml:space="preserve"> Pangelinan</w:t>
      </w:r>
    </w:p>
    <w:p w:rsidR="006C72CA" w:rsidRDefault="006C72CA" w:rsidP="003B0784">
      <w:pPr>
        <w:spacing w:after="0" w:line="240" w:lineRule="auto"/>
        <w:rPr>
          <w:rFonts w:ascii="Times New Roman" w:hAnsi="Times New Roman" w:cs="Times New Roman"/>
          <w:sz w:val="24"/>
          <w:szCs w:val="24"/>
        </w:rPr>
      </w:pPr>
    </w:p>
    <w:p w:rsidR="006C72CA" w:rsidRPr="006C72CA" w:rsidRDefault="006C72CA" w:rsidP="006C72CA">
      <w:pPr>
        <w:pStyle w:val="ListParagraph"/>
        <w:widowControl w:val="0"/>
        <w:numPr>
          <w:ilvl w:val="0"/>
          <w:numId w:val="6"/>
        </w:numPr>
        <w:autoSpaceDE w:val="0"/>
        <w:autoSpaceDN w:val="0"/>
        <w:adjustRightInd w:val="0"/>
        <w:spacing w:after="240"/>
        <w:outlineLvl w:val="0"/>
        <w:rPr>
          <w:rFonts w:ascii="Times New Roman" w:hAnsi="Times New Roman" w:cs="Times New Roman"/>
          <w:color w:val="1A1A1A"/>
        </w:rPr>
      </w:pPr>
      <w:r w:rsidRPr="006C72CA">
        <w:rPr>
          <w:rFonts w:ascii="Times New Roman" w:hAnsi="Times New Roman" w:cs="Times New Roman"/>
          <w:color w:val="1A1A1A"/>
        </w:rPr>
        <w:t>Questions you were asked when you were interviewed (alone, or with others; please identify them) and responses.</w:t>
      </w:r>
    </w:p>
    <w:p w:rsidR="006C72CA" w:rsidRPr="00152A9B" w:rsidRDefault="006C72CA" w:rsidP="006C72CA">
      <w:pPr>
        <w:widowControl w:val="0"/>
        <w:autoSpaceDE w:val="0"/>
        <w:autoSpaceDN w:val="0"/>
        <w:adjustRightInd w:val="0"/>
        <w:spacing w:after="240"/>
        <w:rPr>
          <w:rFonts w:ascii="Times New Roman" w:hAnsi="Times New Roman" w:cs="Times New Roman"/>
          <w:color w:val="1A1A1A"/>
        </w:rPr>
      </w:pPr>
      <w:r w:rsidRPr="00152A9B">
        <w:rPr>
          <w:rFonts w:ascii="Times New Roman" w:hAnsi="Times New Roman" w:cs="Times New Roman"/>
          <w:b/>
          <w:color w:val="1A1A1A"/>
          <w:u w:val="single"/>
        </w:rPr>
        <w:t>With Dr. Jackson</w:t>
      </w:r>
      <w:r>
        <w:rPr>
          <w:rFonts w:ascii="Times New Roman" w:hAnsi="Times New Roman" w:cs="Times New Roman"/>
          <w:b/>
          <w:color w:val="1A1A1A"/>
          <w:u w:val="single"/>
        </w:rPr>
        <w:t xml:space="preserve"> </w:t>
      </w:r>
      <w:r>
        <w:rPr>
          <w:rFonts w:ascii="Times New Roman" w:hAnsi="Times New Roman" w:cs="Times New Roman"/>
          <w:color w:val="1A1A1A"/>
        </w:rPr>
        <w:t>– She asked:</w:t>
      </w:r>
    </w:p>
    <w:p w:rsidR="006C72CA" w:rsidRDefault="006C72CA" w:rsidP="006C72CA">
      <w:pPr>
        <w:pStyle w:val="ListParagraph"/>
        <w:widowControl w:val="0"/>
        <w:numPr>
          <w:ilvl w:val="0"/>
          <w:numId w:val="1"/>
        </w:numPr>
        <w:autoSpaceDE w:val="0"/>
        <w:autoSpaceDN w:val="0"/>
        <w:adjustRightInd w:val="0"/>
        <w:spacing w:after="240"/>
        <w:rPr>
          <w:rFonts w:ascii="Times New Roman" w:hAnsi="Times New Roman" w:cs="Times New Roman"/>
          <w:color w:val="1A1A1A"/>
        </w:rPr>
      </w:pPr>
      <w:r>
        <w:rPr>
          <w:rFonts w:ascii="Times New Roman" w:hAnsi="Times New Roman" w:cs="Times New Roman"/>
          <w:color w:val="1A1A1A"/>
        </w:rPr>
        <w:t>About the relationship between the Faculty Senate and the CGC</w:t>
      </w:r>
    </w:p>
    <w:p w:rsidR="006C72CA" w:rsidRDefault="006C72CA" w:rsidP="006C72CA">
      <w:pPr>
        <w:pStyle w:val="ListParagraph"/>
        <w:widowControl w:val="0"/>
        <w:autoSpaceDE w:val="0"/>
        <w:autoSpaceDN w:val="0"/>
        <w:adjustRightInd w:val="0"/>
        <w:spacing w:after="240"/>
        <w:rPr>
          <w:rFonts w:ascii="Times New Roman" w:hAnsi="Times New Roman" w:cs="Times New Roman"/>
          <w:color w:val="1A1A1A"/>
        </w:rPr>
      </w:pPr>
      <w:r w:rsidRPr="007D666A">
        <w:rPr>
          <w:rFonts w:ascii="Times New Roman" w:hAnsi="Times New Roman" w:cs="Times New Roman"/>
          <w:b/>
          <w:color w:val="1A1A1A"/>
        </w:rPr>
        <w:t>Response:</w:t>
      </w:r>
      <w:r>
        <w:rPr>
          <w:rFonts w:ascii="Times New Roman" w:hAnsi="Times New Roman" w:cs="Times New Roman"/>
          <w:color w:val="1A1A1A"/>
        </w:rPr>
        <w:t xml:space="preserve"> Because the tone of the question seemed more interpersonal in nature, I told her that I couldn’t speak to her question and that the members of these committees could respond more accurately.</w:t>
      </w:r>
    </w:p>
    <w:p w:rsidR="006C72CA" w:rsidRDefault="006C72CA" w:rsidP="006C72CA">
      <w:pPr>
        <w:pStyle w:val="ListParagraph"/>
        <w:widowControl w:val="0"/>
        <w:autoSpaceDE w:val="0"/>
        <w:autoSpaceDN w:val="0"/>
        <w:adjustRightInd w:val="0"/>
        <w:spacing w:after="240"/>
        <w:rPr>
          <w:rFonts w:ascii="Times New Roman" w:hAnsi="Times New Roman" w:cs="Times New Roman"/>
          <w:color w:val="1A1A1A"/>
        </w:rPr>
      </w:pPr>
    </w:p>
    <w:p w:rsidR="006C72CA" w:rsidRDefault="006C72CA" w:rsidP="006C72CA">
      <w:pPr>
        <w:pStyle w:val="ListParagraph"/>
        <w:widowControl w:val="0"/>
        <w:numPr>
          <w:ilvl w:val="0"/>
          <w:numId w:val="1"/>
        </w:numPr>
        <w:autoSpaceDE w:val="0"/>
        <w:autoSpaceDN w:val="0"/>
        <w:adjustRightInd w:val="0"/>
        <w:spacing w:after="240"/>
        <w:rPr>
          <w:rFonts w:ascii="Times New Roman" w:hAnsi="Times New Roman" w:cs="Times New Roman"/>
          <w:color w:val="1A1A1A"/>
        </w:rPr>
      </w:pPr>
      <w:r>
        <w:rPr>
          <w:rFonts w:ascii="Times New Roman" w:hAnsi="Times New Roman" w:cs="Times New Roman"/>
          <w:color w:val="1A1A1A"/>
        </w:rPr>
        <w:t>What I thought about the governance and leadership activities on campus</w:t>
      </w:r>
    </w:p>
    <w:p w:rsidR="006C72CA" w:rsidRPr="007D666A" w:rsidRDefault="006C72CA" w:rsidP="006C72CA">
      <w:pPr>
        <w:pStyle w:val="ListParagraph"/>
        <w:widowControl w:val="0"/>
        <w:autoSpaceDE w:val="0"/>
        <w:autoSpaceDN w:val="0"/>
        <w:adjustRightInd w:val="0"/>
        <w:spacing w:after="240"/>
        <w:rPr>
          <w:rFonts w:ascii="Times New Roman" w:hAnsi="Times New Roman" w:cs="Times New Roman"/>
          <w:color w:val="1A1A1A"/>
        </w:rPr>
      </w:pPr>
      <w:r>
        <w:rPr>
          <w:rFonts w:ascii="Times New Roman" w:hAnsi="Times New Roman" w:cs="Times New Roman"/>
          <w:b/>
          <w:color w:val="1A1A1A"/>
        </w:rPr>
        <w:t xml:space="preserve">Response: </w:t>
      </w:r>
      <w:r>
        <w:rPr>
          <w:rFonts w:ascii="Times New Roman" w:hAnsi="Times New Roman" w:cs="Times New Roman"/>
          <w:color w:val="1A1A1A"/>
        </w:rPr>
        <w:t>All the leadership entities seem to be doing their part.</w:t>
      </w:r>
    </w:p>
    <w:p w:rsidR="006C72CA" w:rsidRPr="007D666A" w:rsidRDefault="006C72CA" w:rsidP="006C72CA">
      <w:pPr>
        <w:pStyle w:val="ListParagraph"/>
        <w:widowControl w:val="0"/>
        <w:autoSpaceDE w:val="0"/>
        <w:autoSpaceDN w:val="0"/>
        <w:adjustRightInd w:val="0"/>
        <w:spacing w:after="240"/>
        <w:rPr>
          <w:rFonts w:ascii="Times New Roman" w:hAnsi="Times New Roman" w:cs="Times New Roman"/>
          <w:b/>
          <w:color w:val="1A1A1A"/>
        </w:rPr>
      </w:pPr>
    </w:p>
    <w:p w:rsidR="006C72CA" w:rsidRDefault="006C72CA" w:rsidP="006C72CA">
      <w:pPr>
        <w:pStyle w:val="ListParagraph"/>
        <w:widowControl w:val="0"/>
        <w:numPr>
          <w:ilvl w:val="0"/>
          <w:numId w:val="1"/>
        </w:numPr>
        <w:autoSpaceDE w:val="0"/>
        <w:autoSpaceDN w:val="0"/>
        <w:adjustRightInd w:val="0"/>
        <w:spacing w:after="240"/>
        <w:rPr>
          <w:rFonts w:ascii="Times New Roman" w:hAnsi="Times New Roman" w:cs="Times New Roman"/>
          <w:color w:val="1A1A1A"/>
        </w:rPr>
      </w:pPr>
      <w:r>
        <w:rPr>
          <w:rFonts w:ascii="Times New Roman" w:hAnsi="Times New Roman" w:cs="Times New Roman"/>
          <w:color w:val="1A1A1A"/>
        </w:rPr>
        <w:t>What was happening with staff governance</w:t>
      </w:r>
    </w:p>
    <w:p w:rsidR="006C72CA" w:rsidRDefault="006C72CA" w:rsidP="006C72CA">
      <w:pPr>
        <w:pStyle w:val="ListParagraph"/>
        <w:widowControl w:val="0"/>
        <w:autoSpaceDE w:val="0"/>
        <w:autoSpaceDN w:val="0"/>
        <w:adjustRightInd w:val="0"/>
        <w:spacing w:after="240"/>
        <w:rPr>
          <w:rFonts w:ascii="Times New Roman" w:hAnsi="Times New Roman" w:cs="Times New Roman"/>
          <w:color w:val="1A1A1A"/>
        </w:rPr>
      </w:pPr>
      <w:r>
        <w:rPr>
          <w:rFonts w:ascii="Times New Roman" w:hAnsi="Times New Roman" w:cs="Times New Roman"/>
          <w:b/>
          <w:color w:val="1A1A1A"/>
        </w:rPr>
        <w:t>Response:</w:t>
      </w:r>
      <w:r>
        <w:rPr>
          <w:rFonts w:ascii="Times New Roman" w:hAnsi="Times New Roman" w:cs="Times New Roman"/>
          <w:color w:val="1A1A1A"/>
        </w:rPr>
        <w:t xml:space="preserve"> Staff </w:t>
      </w:r>
      <w:proofErr w:type="gramStart"/>
      <w:r>
        <w:rPr>
          <w:rFonts w:ascii="Times New Roman" w:hAnsi="Times New Roman" w:cs="Times New Roman"/>
          <w:color w:val="1A1A1A"/>
        </w:rPr>
        <w:t>have</w:t>
      </w:r>
      <w:proofErr w:type="gramEnd"/>
      <w:r>
        <w:rPr>
          <w:rFonts w:ascii="Times New Roman" w:hAnsi="Times New Roman" w:cs="Times New Roman"/>
          <w:color w:val="1A1A1A"/>
        </w:rPr>
        <w:t xml:space="preserve"> attempted to formulate a more organized governance structure.  Dialogue has been ongoing for the last several years. Admin recognizes that this must be a staff-driven movement, just as faculty governance was faculty driven. Part of the problem deals with the workload, and staff who take on additional responsibilities must still contend with their own job responsibilities. </w:t>
      </w:r>
    </w:p>
    <w:p w:rsidR="006C72CA" w:rsidRDefault="006C72CA" w:rsidP="006C72CA">
      <w:pPr>
        <w:pStyle w:val="ListParagraph"/>
        <w:widowControl w:val="0"/>
        <w:autoSpaceDE w:val="0"/>
        <w:autoSpaceDN w:val="0"/>
        <w:adjustRightInd w:val="0"/>
        <w:spacing w:after="240"/>
        <w:rPr>
          <w:rFonts w:ascii="Times New Roman" w:hAnsi="Times New Roman" w:cs="Times New Roman"/>
          <w:color w:val="1A1A1A"/>
        </w:rPr>
      </w:pPr>
    </w:p>
    <w:p w:rsidR="006C72CA" w:rsidRDefault="006C72CA" w:rsidP="006C72CA">
      <w:pPr>
        <w:pStyle w:val="ListParagraph"/>
        <w:widowControl w:val="0"/>
        <w:autoSpaceDE w:val="0"/>
        <w:autoSpaceDN w:val="0"/>
        <w:adjustRightInd w:val="0"/>
        <w:spacing w:after="240"/>
        <w:ind w:hanging="360"/>
        <w:rPr>
          <w:rFonts w:ascii="Times New Roman" w:hAnsi="Times New Roman" w:cs="Times New Roman"/>
          <w:color w:val="1A1A1A"/>
        </w:rPr>
      </w:pPr>
      <w:r>
        <w:rPr>
          <w:rFonts w:ascii="Times New Roman" w:hAnsi="Times New Roman" w:cs="Times New Roman"/>
          <w:color w:val="1A1A1A"/>
        </w:rPr>
        <w:t>d.</w:t>
      </w:r>
      <w:r>
        <w:rPr>
          <w:rFonts w:ascii="Times New Roman" w:hAnsi="Times New Roman" w:cs="Times New Roman"/>
          <w:color w:val="1A1A1A"/>
        </w:rPr>
        <w:tab/>
        <w:t>President’s role</w:t>
      </w:r>
    </w:p>
    <w:p w:rsidR="006C72CA" w:rsidRPr="00416CAF" w:rsidRDefault="006C72CA" w:rsidP="006C72CA">
      <w:pPr>
        <w:pStyle w:val="ListParagraph"/>
        <w:widowControl w:val="0"/>
        <w:autoSpaceDE w:val="0"/>
        <w:autoSpaceDN w:val="0"/>
        <w:adjustRightInd w:val="0"/>
        <w:spacing w:after="240"/>
        <w:ind w:hanging="360"/>
        <w:rPr>
          <w:rFonts w:ascii="Times New Roman" w:hAnsi="Times New Roman" w:cs="Times New Roman"/>
          <w:color w:val="1A1A1A"/>
        </w:rPr>
      </w:pPr>
      <w:r>
        <w:rPr>
          <w:rFonts w:ascii="Times New Roman" w:hAnsi="Times New Roman" w:cs="Times New Roman"/>
          <w:color w:val="1A1A1A"/>
        </w:rPr>
        <w:tab/>
      </w:r>
      <w:r>
        <w:rPr>
          <w:rFonts w:ascii="Times New Roman" w:hAnsi="Times New Roman" w:cs="Times New Roman"/>
          <w:b/>
          <w:color w:val="1A1A1A"/>
        </w:rPr>
        <w:t xml:space="preserve">Response:  </w:t>
      </w:r>
      <w:r>
        <w:rPr>
          <w:rFonts w:ascii="Times New Roman" w:hAnsi="Times New Roman" w:cs="Times New Roman"/>
          <w:color w:val="1A1A1A"/>
        </w:rPr>
        <w:t xml:space="preserve">I stressed that her leadership is what has propelled the college forward. Her financial background is the reason we have all the new buildings on campus.  </w:t>
      </w:r>
    </w:p>
    <w:p w:rsidR="006C72CA" w:rsidRDefault="006C72CA" w:rsidP="006C72CA">
      <w:pPr>
        <w:widowControl w:val="0"/>
        <w:autoSpaceDE w:val="0"/>
        <w:autoSpaceDN w:val="0"/>
        <w:adjustRightInd w:val="0"/>
        <w:spacing w:after="240"/>
        <w:outlineLvl w:val="0"/>
        <w:rPr>
          <w:rFonts w:ascii="Times New Roman" w:hAnsi="Times New Roman" w:cs="Times New Roman"/>
          <w:b/>
          <w:color w:val="1A1A1A"/>
          <w:u w:val="single"/>
        </w:rPr>
      </w:pPr>
      <w:r w:rsidRPr="00152A9B">
        <w:rPr>
          <w:rFonts w:ascii="Times New Roman" w:hAnsi="Times New Roman" w:cs="Times New Roman"/>
          <w:b/>
          <w:color w:val="1A1A1A"/>
          <w:u w:val="single"/>
        </w:rPr>
        <w:t xml:space="preserve">With Dr. </w:t>
      </w:r>
      <w:proofErr w:type="spellStart"/>
      <w:r>
        <w:rPr>
          <w:rFonts w:ascii="Times New Roman" w:hAnsi="Times New Roman" w:cs="Times New Roman"/>
          <w:b/>
          <w:color w:val="1A1A1A"/>
          <w:u w:val="single"/>
        </w:rPr>
        <w:t>Zambelli</w:t>
      </w:r>
      <w:proofErr w:type="spellEnd"/>
    </w:p>
    <w:p w:rsidR="006C72CA" w:rsidRPr="00525BE1" w:rsidRDefault="006C72CA" w:rsidP="006C72CA">
      <w:pPr>
        <w:pStyle w:val="ListParagraph"/>
        <w:widowControl w:val="0"/>
        <w:numPr>
          <w:ilvl w:val="0"/>
          <w:numId w:val="3"/>
        </w:numPr>
        <w:autoSpaceDE w:val="0"/>
        <w:autoSpaceDN w:val="0"/>
        <w:adjustRightInd w:val="0"/>
        <w:spacing w:after="240"/>
        <w:rPr>
          <w:rFonts w:ascii="Times New Roman" w:hAnsi="Times New Roman" w:cs="Times New Roman"/>
          <w:color w:val="1A1A1A"/>
          <w:u w:val="single"/>
        </w:rPr>
      </w:pPr>
      <w:r>
        <w:rPr>
          <w:rFonts w:ascii="Times New Roman" w:hAnsi="Times New Roman" w:cs="Times New Roman"/>
          <w:color w:val="1A1A1A"/>
        </w:rPr>
        <w:t xml:space="preserve">He asked about distance </w:t>
      </w:r>
      <w:proofErr w:type="spellStart"/>
      <w:proofErr w:type="gramStart"/>
      <w:r>
        <w:rPr>
          <w:rFonts w:ascii="Times New Roman" w:hAnsi="Times New Roman" w:cs="Times New Roman"/>
          <w:color w:val="1A1A1A"/>
        </w:rPr>
        <w:t>ed</w:t>
      </w:r>
      <w:proofErr w:type="spellEnd"/>
      <w:proofErr w:type="gramEnd"/>
      <w:r>
        <w:rPr>
          <w:rFonts w:ascii="Times New Roman" w:hAnsi="Times New Roman" w:cs="Times New Roman"/>
          <w:color w:val="1A1A1A"/>
        </w:rPr>
        <w:t xml:space="preserve"> and the status of our on-line courses.  He wanted to find out if the college was pushing for this or did it exist because a handful of </w:t>
      </w:r>
      <w:proofErr w:type="gramStart"/>
      <w:r>
        <w:rPr>
          <w:rFonts w:ascii="Times New Roman" w:hAnsi="Times New Roman" w:cs="Times New Roman"/>
          <w:color w:val="1A1A1A"/>
        </w:rPr>
        <w:t>faculty were</w:t>
      </w:r>
      <w:proofErr w:type="gramEnd"/>
      <w:r>
        <w:rPr>
          <w:rFonts w:ascii="Times New Roman" w:hAnsi="Times New Roman" w:cs="Times New Roman"/>
          <w:color w:val="1A1A1A"/>
        </w:rPr>
        <w:t xml:space="preserve"> interested in offering courses this way.</w:t>
      </w:r>
    </w:p>
    <w:p w:rsidR="006C72CA" w:rsidRPr="00525BE1" w:rsidRDefault="006C72CA" w:rsidP="006C72CA">
      <w:pPr>
        <w:pStyle w:val="ListParagraph"/>
        <w:widowControl w:val="0"/>
        <w:autoSpaceDE w:val="0"/>
        <w:autoSpaceDN w:val="0"/>
        <w:adjustRightInd w:val="0"/>
        <w:spacing w:after="240"/>
        <w:rPr>
          <w:rFonts w:ascii="Times New Roman" w:hAnsi="Times New Roman" w:cs="Times New Roman"/>
          <w:color w:val="1A1A1A"/>
          <w:u w:val="single"/>
        </w:rPr>
      </w:pPr>
      <w:r>
        <w:rPr>
          <w:rFonts w:ascii="Times New Roman" w:hAnsi="Times New Roman" w:cs="Times New Roman"/>
          <w:b/>
          <w:color w:val="1A1A1A"/>
        </w:rPr>
        <w:t>Response:</w:t>
      </w:r>
      <w:r>
        <w:rPr>
          <w:rFonts w:ascii="Times New Roman" w:hAnsi="Times New Roman" w:cs="Times New Roman"/>
          <w:color w:val="1A1A1A"/>
        </w:rPr>
        <w:t xml:space="preserve"> Although faculty is encouraged to offer courses on-line, only a few departments are currently utilizing this form of instruction.  </w:t>
      </w:r>
    </w:p>
    <w:p w:rsidR="006C72CA" w:rsidRPr="00152A9B" w:rsidRDefault="006C72CA" w:rsidP="006C72CA">
      <w:pPr>
        <w:pStyle w:val="ListParagraph"/>
        <w:widowControl w:val="0"/>
        <w:autoSpaceDE w:val="0"/>
        <w:autoSpaceDN w:val="0"/>
        <w:adjustRightInd w:val="0"/>
        <w:spacing w:after="240"/>
        <w:rPr>
          <w:rFonts w:ascii="Times New Roman" w:hAnsi="Times New Roman" w:cs="Times New Roman"/>
          <w:color w:val="1A1A1A"/>
          <w:u w:val="single"/>
        </w:rPr>
      </w:pPr>
    </w:p>
    <w:p w:rsidR="006C72CA" w:rsidRPr="00525BE1" w:rsidRDefault="006C72CA" w:rsidP="006C72CA">
      <w:pPr>
        <w:pStyle w:val="ListParagraph"/>
        <w:widowControl w:val="0"/>
        <w:numPr>
          <w:ilvl w:val="0"/>
          <w:numId w:val="3"/>
        </w:numPr>
        <w:autoSpaceDE w:val="0"/>
        <w:autoSpaceDN w:val="0"/>
        <w:adjustRightInd w:val="0"/>
        <w:spacing w:after="240"/>
        <w:rPr>
          <w:rFonts w:ascii="Times New Roman" w:hAnsi="Times New Roman" w:cs="Times New Roman"/>
          <w:color w:val="1A1A1A"/>
          <w:u w:val="single"/>
        </w:rPr>
      </w:pPr>
      <w:r>
        <w:rPr>
          <w:rFonts w:ascii="Times New Roman" w:hAnsi="Times New Roman" w:cs="Times New Roman"/>
          <w:color w:val="1A1A1A"/>
        </w:rPr>
        <w:t>He asked about faculty and staff evaluations</w:t>
      </w:r>
    </w:p>
    <w:p w:rsidR="006C72CA" w:rsidRDefault="006C72CA" w:rsidP="006C72CA">
      <w:pPr>
        <w:pStyle w:val="ListParagraph"/>
        <w:widowControl w:val="0"/>
        <w:autoSpaceDE w:val="0"/>
        <w:autoSpaceDN w:val="0"/>
        <w:adjustRightInd w:val="0"/>
        <w:spacing w:after="240"/>
        <w:rPr>
          <w:rFonts w:ascii="Times New Roman" w:hAnsi="Times New Roman" w:cs="Times New Roman"/>
          <w:color w:val="1A1A1A"/>
        </w:rPr>
      </w:pPr>
      <w:r>
        <w:rPr>
          <w:rFonts w:ascii="Times New Roman" w:hAnsi="Times New Roman" w:cs="Times New Roman"/>
          <w:b/>
          <w:color w:val="1A1A1A"/>
        </w:rPr>
        <w:t>Response:</w:t>
      </w:r>
      <w:r>
        <w:rPr>
          <w:rFonts w:ascii="Times New Roman" w:hAnsi="Times New Roman" w:cs="Times New Roman"/>
          <w:color w:val="1A1A1A"/>
        </w:rPr>
        <w:t xml:space="preserve"> We explained how our yearly faculty evaluations are conducted.  He was surprised that we get yearly increments based on these evaluations. He mentioned that the way staff is evaluated seems unclear.</w:t>
      </w:r>
    </w:p>
    <w:p w:rsidR="006C72CA" w:rsidRPr="006C72CA" w:rsidRDefault="006C72CA" w:rsidP="006C72CA">
      <w:pPr>
        <w:pStyle w:val="ListParagraph"/>
        <w:widowControl w:val="0"/>
        <w:numPr>
          <w:ilvl w:val="0"/>
          <w:numId w:val="6"/>
        </w:numPr>
        <w:autoSpaceDE w:val="0"/>
        <w:autoSpaceDN w:val="0"/>
        <w:adjustRightInd w:val="0"/>
        <w:spacing w:after="240"/>
        <w:rPr>
          <w:rFonts w:ascii="Times New Roman" w:hAnsi="Times New Roman" w:cs="Times New Roman"/>
          <w:color w:val="1A1A1A"/>
          <w:u w:val="single"/>
        </w:rPr>
      </w:pPr>
      <w:r w:rsidRPr="006C72CA">
        <w:rPr>
          <w:rFonts w:ascii="Times New Roman" w:hAnsi="Times New Roman" w:cs="Times New Roman"/>
          <w:color w:val="1A1A1A"/>
        </w:rPr>
        <w:lastRenderedPageBreak/>
        <w:t>Topics touched during the conversation; main topics, follow-ups, side topics (if any)</w:t>
      </w:r>
    </w:p>
    <w:p w:rsidR="006C72CA" w:rsidRPr="00204147" w:rsidRDefault="006C72CA" w:rsidP="006C72CA">
      <w:pPr>
        <w:widowControl w:val="0"/>
        <w:autoSpaceDE w:val="0"/>
        <w:autoSpaceDN w:val="0"/>
        <w:adjustRightInd w:val="0"/>
        <w:spacing w:after="240"/>
        <w:contextualSpacing/>
        <w:outlineLvl w:val="0"/>
        <w:rPr>
          <w:rFonts w:ascii="Times New Roman" w:hAnsi="Times New Roman" w:cs="Times New Roman"/>
          <w:b/>
          <w:color w:val="1A1A1A"/>
        </w:rPr>
      </w:pPr>
      <w:r w:rsidRPr="00204147">
        <w:rPr>
          <w:rFonts w:ascii="Times New Roman" w:hAnsi="Times New Roman" w:cs="Times New Roman"/>
          <w:b/>
          <w:color w:val="1A1A1A"/>
        </w:rPr>
        <w:t>Main topics:</w:t>
      </w:r>
    </w:p>
    <w:p w:rsidR="006C72CA" w:rsidRPr="00204147" w:rsidRDefault="006C72CA" w:rsidP="006C72CA">
      <w:pPr>
        <w:pStyle w:val="ListParagraph"/>
        <w:widowControl w:val="0"/>
        <w:numPr>
          <w:ilvl w:val="0"/>
          <w:numId w:val="2"/>
        </w:numPr>
        <w:autoSpaceDE w:val="0"/>
        <w:autoSpaceDN w:val="0"/>
        <w:adjustRightInd w:val="0"/>
        <w:spacing w:after="240"/>
        <w:rPr>
          <w:rFonts w:ascii="Times New Roman" w:hAnsi="Times New Roman" w:cs="Times New Roman"/>
          <w:color w:val="1A1A1A"/>
        </w:rPr>
      </w:pPr>
      <w:r>
        <w:rPr>
          <w:rFonts w:ascii="Times New Roman" w:hAnsi="Times New Roman" w:cs="Times New Roman"/>
          <w:color w:val="1A1A1A"/>
        </w:rPr>
        <w:t>Leadership &amp; Governance</w:t>
      </w:r>
    </w:p>
    <w:p w:rsidR="006C72CA" w:rsidRDefault="006C72CA" w:rsidP="006C72CA">
      <w:pPr>
        <w:pStyle w:val="ListParagraph"/>
        <w:widowControl w:val="0"/>
        <w:numPr>
          <w:ilvl w:val="0"/>
          <w:numId w:val="2"/>
        </w:numPr>
        <w:autoSpaceDE w:val="0"/>
        <w:autoSpaceDN w:val="0"/>
        <w:adjustRightInd w:val="0"/>
        <w:spacing w:after="240"/>
        <w:rPr>
          <w:rFonts w:ascii="Times New Roman" w:hAnsi="Times New Roman" w:cs="Times New Roman"/>
          <w:color w:val="1A1A1A"/>
        </w:rPr>
      </w:pPr>
      <w:r>
        <w:rPr>
          <w:rFonts w:ascii="Times New Roman" w:hAnsi="Times New Roman" w:cs="Times New Roman"/>
          <w:color w:val="1A1A1A"/>
        </w:rPr>
        <w:t>Staff Participation</w:t>
      </w:r>
    </w:p>
    <w:p w:rsidR="006C72CA" w:rsidRDefault="006C72CA" w:rsidP="006C72CA">
      <w:pPr>
        <w:pStyle w:val="ListParagraph"/>
        <w:widowControl w:val="0"/>
        <w:numPr>
          <w:ilvl w:val="0"/>
          <w:numId w:val="2"/>
        </w:numPr>
        <w:autoSpaceDE w:val="0"/>
        <w:autoSpaceDN w:val="0"/>
        <w:adjustRightInd w:val="0"/>
        <w:spacing w:after="240"/>
        <w:rPr>
          <w:rFonts w:ascii="Times New Roman" w:hAnsi="Times New Roman" w:cs="Times New Roman"/>
          <w:color w:val="1A1A1A"/>
        </w:rPr>
      </w:pPr>
      <w:r>
        <w:rPr>
          <w:rFonts w:ascii="Times New Roman" w:hAnsi="Times New Roman" w:cs="Times New Roman"/>
          <w:color w:val="1A1A1A"/>
        </w:rPr>
        <w:t xml:space="preserve">BOT </w:t>
      </w:r>
    </w:p>
    <w:p w:rsidR="006C72CA" w:rsidRDefault="006C72CA" w:rsidP="006C72CA">
      <w:pPr>
        <w:pStyle w:val="ListParagraph"/>
        <w:widowControl w:val="0"/>
        <w:numPr>
          <w:ilvl w:val="0"/>
          <w:numId w:val="2"/>
        </w:numPr>
        <w:autoSpaceDE w:val="0"/>
        <w:autoSpaceDN w:val="0"/>
        <w:adjustRightInd w:val="0"/>
        <w:spacing w:after="240"/>
        <w:rPr>
          <w:rFonts w:ascii="Times New Roman" w:hAnsi="Times New Roman" w:cs="Times New Roman"/>
          <w:color w:val="1A1A1A"/>
        </w:rPr>
      </w:pPr>
      <w:r>
        <w:rPr>
          <w:rFonts w:ascii="Times New Roman" w:hAnsi="Times New Roman" w:cs="Times New Roman"/>
          <w:color w:val="1A1A1A"/>
        </w:rPr>
        <w:t>President</w:t>
      </w:r>
    </w:p>
    <w:p w:rsidR="006C72CA" w:rsidRPr="006C72CA" w:rsidRDefault="006C72CA" w:rsidP="006C72CA">
      <w:pPr>
        <w:pStyle w:val="ListParagraph"/>
        <w:widowControl w:val="0"/>
        <w:autoSpaceDE w:val="0"/>
        <w:autoSpaceDN w:val="0"/>
        <w:adjustRightInd w:val="0"/>
        <w:spacing w:after="240"/>
        <w:rPr>
          <w:rFonts w:ascii="Times New Roman" w:hAnsi="Times New Roman" w:cs="Times New Roman"/>
          <w:color w:val="1A1A1A"/>
        </w:rPr>
      </w:pPr>
    </w:p>
    <w:p w:rsidR="006C72CA" w:rsidRPr="006C72CA" w:rsidRDefault="006C72CA" w:rsidP="006C72CA">
      <w:pPr>
        <w:pStyle w:val="ListParagraph"/>
        <w:widowControl w:val="0"/>
        <w:numPr>
          <w:ilvl w:val="0"/>
          <w:numId w:val="6"/>
        </w:numPr>
        <w:autoSpaceDE w:val="0"/>
        <w:autoSpaceDN w:val="0"/>
        <w:adjustRightInd w:val="0"/>
        <w:spacing w:after="240"/>
        <w:rPr>
          <w:rFonts w:ascii="Times New Roman" w:hAnsi="Times New Roman" w:cs="Times New Roman"/>
          <w:color w:val="1A1A1A"/>
        </w:rPr>
      </w:pPr>
      <w:r w:rsidRPr="006C72CA">
        <w:rPr>
          <w:rFonts w:ascii="Times New Roman" w:hAnsi="Times New Roman" w:cs="Times New Roman"/>
          <w:color w:val="1A1A1A"/>
        </w:rPr>
        <w:t>Interviewer’s comments:  positive and negative (if any) – about the college, about ISER, about any other topic touched</w:t>
      </w:r>
    </w:p>
    <w:p w:rsidR="006C72CA" w:rsidRDefault="006C72CA" w:rsidP="006C72CA">
      <w:pPr>
        <w:widowControl w:val="0"/>
        <w:autoSpaceDE w:val="0"/>
        <w:autoSpaceDN w:val="0"/>
        <w:adjustRightInd w:val="0"/>
        <w:spacing w:after="240"/>
        <w:outlineLvl w:val="0"/>
        <w:rPr>
          <w:rFonts w:ascii="Times New Roman" w:hAnsi="Times New Roman" w:cs="Times New Roman"/>
          <w:color w:val="1A1A1A"/>
        </w:rPr>
      </w:pPr>
      <w:r w:rsidRPr="00525BE1">
        <w:rPr>
          <w:rFonts w:ascii="Times New Roman" w:hAnsi="Times New Roman" w:cs="Times New Roman"/>
          <w:b/>
          <w:color w:val="1A1A1A"/>
          <w:u w:val="single"/>
        </w:rPr>
        <w:t>With Dr. Jack</w:t>
      </w:r>
      <w:bookmarkStart w:id="0" w:name="_GoBack"/>
      <w:bookmarkEnd w:id="0"/>
      <w:r w:rsidRPr="00525BE1">
        <w:rPr>
          <w:rFonts w:ascii="Times New Roman" w:hAnsi="Times New Roman" w:cs="Times New Roman"/>
          <w:b/>
          <w:color w:val="1A1A1A"/>
          <w:u w:val="single"/>
        </w:rPr>
        <w:t>son</w:t>
      </w:r>
    </w:p>
    <w:p w:rsidR="006C72CA" w:rsidRDefault="006C72CA" w:rsidP="006C72CA">
      <w:pPr>
        <w:pStyle w:val="ListParagraph"/>
        <w:widowControl w:val="0"/>
        <w:numPr>
          <w:ilvl w:val="0"/>
          <w:numId w:val="4"/>
        </w:numPr>
        <w:autoSpaceDE w:val="0"/>
        <w:autoSpaceDN w:val="0"/>
        <w:adjustRightInd w:val="0"/>
        <w:spacing w:after="240"/>
        <w:rPr>
          <w:rFonts w:ascii="Times New Roman" w:hAnsi="Times New Roman" w:cs="Times New Roman"/>
          <w:color w:val="1A1A1A"/>
        </w:rPr>
      </w:pPr>
      <w:r>
        <w:rPr>
          <w:rFonts w:ascii="Times New Roman" w:hAnsi="Times New Roman" w:cs="Times New Roman"/>
          <w:color w:val="1A1A1A"/>
        </w:rPr>
        <w:t>Was impressed with the college</w:t>
      </w:r>
    </w:p>
    <w:p w:rsidR="006C72CA" w:rsidRDefault="006C72CA" w:rsidP="006C72CA">
      <w:pPr>
        <w:pStyle w:val="ListParagraph"/>
        <w:widowControl w:val="0"/>
        <w:numPr>
          <w:ilvl w:val="0"/>
          <w:numId w:val="4"/>
        </w:numPr>
        <w:autoSpaceDE w:val="0"/>
        <w:autoSpaceDN w:val="0"/>
        <w:adjustRightInd w:val="0"/>
        <w:spacing w:after="240"/>
        <w:rPr>
          <w:rFonts w:ascii="Times New Roman" w:hAnsi="Times New Roman" w:cs="Times New Roman"/>
          <w:color w:val="1A1A1A"/>
        </w:rPr>
      </w:pPr>
      <w:r>
        <w:rPr>
          <w:rFonts w:ascii="Times New Roman" w:hAnsi="Times New Roman" w:cs="Times New Roman"/>
          <w:color w:val="1A1A1A"/>
        </w:rPr>
        <w:t>Noted the concept of GCC as a family</w:t>
      </w:r>
    </w:p>
    <w:p w:rsidR="006C72CA" w:rsidRDefault="006C72CA" w:rsidP="006C72CA">
      <w:pPr>
        <w:pStyle w:val="ListParagraph"/>
        <w:widowControl w:val="0"/>
        <w:numPr>
          <w:ilvl w:val="0"/>
          <w:numId w:val="4"/>
        </w:numPr>
        <w:autoSpaceDE w:val="0"/>
        <w:autoSpaceDN w:val="0"/>
        <w:adjustRightInd w:val="0"/>
        <w:spacing w:after="240"/>
        <w:rPr>
          <w:rFonts w:ascii="Times New Roman" w:hAnsi="Times New Roman" w:cs="Times New Roman"/>
          <w:color w:val="1A1A1A"/>
        </w:rPr>
      </w:pPr>
      <w:r>
        <w:rPr>
          <w:rFonts w:ascii="Times New Roman" w:hAnsi="Times New Roman" w:cs="Times New Roman"/>
          <w:color w:val="1A1A1A"/>
        </w:rPr>
        <w:t>Understood staff’s perspective about workload; her staff face the same dilemma</w:t>
      </w:r>
    </w:p>
    <w:p w:rsidR="006C72CA" w:rsidRDefault="006C72CA" w:rsidP="006C72CA">
      <w:pPr>
        <w:widowControl w:val="0"/>
        <w:autoSpaceDE w:val="0"/>
        <w:autoSpaceDN w:val="0"/>
        <w:adjustRightInd w:val="0"/>
        <w:spacing w:after="240"/>
        <w:outlineLvl w:val="0"/>
        <w:rPr>
          <w:rFonts w:ascii="Times New Roman" w:hAnsi="Times New Roman" w:cs="Times New Roman"/>
          <w:b/>
          <w:color w:val="1A1A1A"/>
          <w:u w:val="single"/>
        </w:rPr>
      </w:pPr>
      <w:r w:rsidRPr="00525BE1">
        <w:rPr>
          <w:rFonts w:ascii="Times New Roman" w:hAnsi="Times New Roman" w:cs="Times New Roman"/>
          <w:b/>
          <w:color w:val="1A1A1A"/>
          <w:u w:val="single"/>
        </w:rPr>
        <w:t xml:space="preserve">With Dr. </w:t>
      </w:r>
      <w:proofErr w:type="spellStart"/>
      <w:r w:rsidRPr="00525BE1">
        <w:rPr>
          <w:rFonts w:ascii="Times New Roman" w:hAnsi="Times New Roman" w:cs="Times New Roman"/>
          <w:b/>
          <w:color w:val="1A1A1A"/>
          <w:u w:val="single"/>
        </w:rPr>
        <w:t>Zambelli</w:t>
      </w:r>
      <w:proofErr w:type="spellEnd"/>
    </w:p>
    <w:p w:rsidR="006C72CA" w:rsidRPr="00416CAF" w:rsidRDefault="006C72CA" w:rsidP="006C72CA">
      <w:pPr>
        <w:pStyle w:val="ListParagraph"/>
        <w:widowControl w:val="0"/>
        <w:numPr>
          <w:ilvl w:val="0"/>
          <w:numId w:val="5"/>
        </w:numPr>
        <w:autoSpaceDE w:val="0"/>
        <w:autoSpaceDN w:val="0"/>
        <w:adjustRightInd w:val="0"/>
        <w:spacing w:after="240"/>
        <w:rPr>
          <w:rFonts w:ascii="Times New Roman" w:hAnsi="Times New Roman" w:cs="Times New Roman"/>
          <w:b/>
          <w:color w:val="1A1A1A"/>
          <w:u w:val="single"/>
        </w:rPr>
      </w:pPr>
      <w:r>
        <w:rPr>
          <w:rFonts w:ascii="Times New Roman" w:hAnsi="Times New Roman" w:cs="Times New Roman"/>
          <w:color w:val="1A1A1A"/>
        </w:rPr>
        <w:t>Liked informal conversations with campus community</w:t>
      </w:r>
    </w:p>
    <w:p w:rsidR="006C72CA" w:rsidRPr="00416CAF" w:rsidRDefault="006C72CA" w:rsidP="006C72CA">
      <w:pPr>
        <w:pStyle w:val="ListParagraph"/>
        <w:widowControl w:val="0"/>
        <w:numPr>
          <w:ilvl w:val="0"/>
          <w:numId w:val="5"/>
        </w:numPr>
        <w:autoSpaceDE w:val="0"/>
        <w:autoSpaceDN w:val="0"/>
        <w:adjustRightInd w:val="0"/>
        <w:spacing w:after="240"/>
        <w:rPr>
          <w:rFonts w:ascii="Times New Roman" w:hAnsi="Times New Roman" w:cs="Times New Roman"/>
          <w:b/>
          <w:color w:val="1A1A1A"/>
          <w:u w:val="single"/>
        </w:rPr>
      </w:pPr>
      <w:r>
        <w:rPr>
          <w:rFonts w:ascii="Times New Roman" w:hAnsi="Times New Roman" w:cs="Times New Roman"/>
          <w:color w:val="1A1A1A"/>
        </w:rPr>
        <w:t>Liked the food</w:t>
      </w:r>
    </w:p>
    <w:p w:rsidR="0025374F" w:rsidRPr="003B0784" w:rsidRDefault="006C72CA" w:rsidP="006C72CA">
      <w:pPr>
        <w:spacing w:after="0" w:line="240" w:lineRule="auto"/>
        <w:rPr>
          <w:rFonts w:ascii="Times New Roman" w:hAnsi="Times New Roman" w:cs="Times New Roman"/>
          <w:sz w:val="24"/>
          <w:szCs w:val="24"/>
        </w:rPr>
      </w:pPr>
      <w:r>
        <w:rPr>
          <w:rFonts w:ascii="Times New Roman" w:hAnsi="Times New Roman" w:cs="Times New Roman"/>
          <w:color w:val="1A1A1A"/>
        </w:rPr>
        <w:t>Would rather sit and talk to us than take the tour</w:t>
      </w:r>
    </w:p>
    <w:sectPr w:rsidR="0025374F" w:rsidRPr="003B0784"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B1484"/>
    <w:multiLevelType w:val="hybridMultilevel"/>
    <w:tmpl w:val="358E0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90B32"/>
    <w:multiLevelType w:val="hybridMultilevel"/>
    <w:tmpl w:val="51244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FE0587"/>
    <w:multiLevelType w:val="hybridMultilevel"/>
    <w:tmpl w:val="CC58C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50872"/>
    <w:multiLevelType w:val="hybridMultilevel"/>
    <w:tmpl w:val="45CA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60CDD"/>
    <w:multiLevelType w:val="hybridMultilevel"/>
    <w:tmpl w:val="22D21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8018E8"/>
    <w:multiLevelType w:val="hybridMultilevel"/>
    <w:tmpl w:val="8B9C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2C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7F64C4"/>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2CA"/>
    <w:pPr>
      <w:spacing w:line="240" w:lineRule="auto"/>
      <w:ind w:left="720"/>
      <w:contextualSpacing/>
    </w:pPr>
    <w:rPr>
      <w:rFonts w:eastAsiaTheme="minorEastAsia"/>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2</cp:revision>
  <dcterms:created xsi:type="dcterms:W3CDTF">2012-04-10T03:48:00Z</dcterms:created>
  <dcterms:modified xsi:type="dcterms:W3CDTF">2012-04-10T03:48:00Z</dcterms:modified>
</cp:coreProperties>
</file>