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AA62B5" w:rsidRPr="000B19E1" w:rsidTr="00C92AF5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Pr="00FC7DB9" w:rsidRDefault="00FC7DB9" w:rsidP="0001008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8B2CE7">
              <w:rPr>
                <w:b/>
                <w:spacing w:val="100"/>
                <w:sz w:val="24"/>
                <w:szCs w:val="24"/>
              </w:rPr>
              <w:t>-A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0250E3" w:rsidP="000250E3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to develop a marketing plan which helps to enhance GCC’s brand identity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19E1" w:rsidRPr="00EF6301" w:rsidRDefault="000B19E1" w:rsidP="00EF6301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EF6301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EF6301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B19E1" w:rsidRPr="00DF1226" w:rsidRDefault="000250E3" w:rsidP="00010082">
            <w:r w:rsidRPr="00DF1226">
              <w:rPr>
                <w:rFonts w:ascii="Calibri" w:hAnsi="Calibri"/>
                <w:color w:val="000000"/>
              </w:rPr>
              <w:t>C</w:t>
            </w:r>
            <w:r w:rsidR="00D476E3">
              <w:rPr>
                <w:rFonts w:ascii="Calibri" w:hAnsi="Calibri"/>
                <w:color w:val="000000"/>
              </w:rPr>
              <w:t xml:space="preserve">onvene Taskforce to compile, review, and develop a measurement </w:t>
            </w:r>
            <w:r w:rsidR="00C43070">
              <w:rPr>
                <w:rFonts w:ascii="Calibri" w:hAnsi="Calibri"/>
                <w:color w:val="000000"/>
              </w:rPr>
              <w:t>orientation</w:t>
            </w:r>
            <w:r w:rsidR="00D476E3">
              <w:rPr>
                <w:rFonts w:ascii="Calibri" w:hAnsi="Calibri"/>
                <w:color w:val="000000"/>
              </w:rPr>
              <w:t xml:space="preserve"> program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B70283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VP, Administrative Services Division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B90C91" w:rsidP="00E00418">
            <w:pPr>
              <w:rPr>
                <w:rFonts w:ascii="Calibri" w:hAnsi="Calibri"/>
                <w:color w:val="000000"/>
              </w:rPr>
            </w:pP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B90C91" w:rsidP="00E00418">
            <w:pPr>
              <w:rPr>
                <w:rFonts w:ascii="Calibri" w:hAnsi="Calibri"/>
                <w:color w:val="000000"/>
              </w:rPr>
            </w:pP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B90C91" w:rsidP="00E00418">
            <w:pPr>
              <w:rPr>
                <w:rFonts w:ascii="Calibri" w:hAnsi="Calibri"/>
                <w:color w:val="000000"/>
              </w:rPr>
            </w:pP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B90C91" w:rsidP="00E00418">
            <w:pPr>
              <w:rPr>
                <w:rFonts w:ascii="Calibri" w:hAnsi="Calibri"/>
                <w:color w:val="000000"/>
              </w:rPr>
            </w:pP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A25DC5" w:rsidP="008F1BA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Activity will be reassigned. 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DF1226" w:rsidRDefault="00A25DC5" w:rsidP="00573D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VP </w:t>
            </w:r>
            <w:r w:rsidR="008F1BA9">
              <w:rPr>
                <w:rFonts w:ascii="Calibri" w:hAnsi="Calibri"/>
                <w:color w:val="000000"/>
              </w:rPr>
              <w:t xml:space="preserve">formally notified </w:t>
            </w:r>
            <w:r w:rsidR="00573DDF">
              <w:rPr>
                <w:rFonts w:ascii="Calibri" w:hAnsi="Calibri"/>
                <w:color w:val="000000"/>
              </w:rPr>
              <w:t xml:space="preserve">GCC of </w:t>
            </w:r>
            <w:r w:rsidR="008F1BA9">
              <w:rPr>
                <w:rFonts w:ascii="Calibri" w:hAnsi="Calibri"/>
                <w:color w:val="000000"/>
              </w:rPr>
              <w:t xml:space="preserve">his intent to retire </w:t>
            </w:r>
            <w:r>
              <w:rPr>
                <w:rFonts w:ascii="Calibri" w:hAnsi="Calibri"/>
                <w:color w:val="000000"/>
              </w:rPr>
              <w:t>September 30, 2010.</w:t>
            </w:r>
            <w:r w:rsidR="008F1BA9">
              <w:rPr>
                <w:rFonts w:ascii="Calibri" w:hAnsi="Calibri"/>
                <w:color w:val="000000"/>
              </w:rPr>
              <w:t xml:space="preserve"> Accordingly, th</w:t>
            </w:r>
            <w:r w:rsidR="00573DDF">
              <w:rPr>
                <w:rFonts w:ascii="Calibri" w:hAnsi="Calibri"/>
                <w:color w:val="000000"/>
              </w:rPr>
              <w:t xml:space="preserve">is </w:t>
            </w:r>
            <w:r w:rsidR="008F1BA9">
              <w:rPr>
                <w:rFonts w:ascii="Calibri" w:hAnsi="Calibri"/>
                <w:color w:val="000000"/>
              </w:rPr>
              <w:t xml:space="preserve">task will be assessed and reassigned by President. </w:t>
            </w:r>
          </w:p>
        </w:tc>
      </w:tr>
      <w:tr w:rsidR="00181451" w:rsidRPr="000B19E1" w:rsidTr="00603B51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181451" w:rsidRPr="001D23CF" w:rsidRDefault="00181451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181451" w:rsidRPr="001D23CF" w:rsidRDefault="00181451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EF6301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F6301" w:rsidRPr="00EF6301" w:rsidRDefault="00EF6301" w:rsidP="006128ED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EF630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F6301" w:rsidRPr="00954885" w:rsidRDefault="00EF6301" w:rsidP="00E00418">
            <w:r>
              <w:rPr>
                <w:rFonts w:ascii="Calibri" w:eastAsia="Times New Roman" w:hAnsi="Calibri" w:cs="Times New Roman"/>
              </w:rPr>
              <w:t>Develop qualitative assessments for each project (plan) identify by task force (e.g., ISMP, Technology, Assessment, and Facility)</w:t>
            </w:r>
          </w:p>
        </w:tc>
      </w:tr>
      <w:tr w:rsidR="00573DDF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VP, Administrative Services Division</w:t>
            </w:r>
          </w:p>
        </w:tc>
      </w:tr>
      <w:tr w:rsidR="00573DDF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Activity will be reassigned. </w:t>
            </w:r>
          </w:p>
        </w:tc>
      </w:tr>
      <w:tr w:rsidR="00573DDF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VP formally notified GCC of his intent to retire September 30, 2010. Accordingly, this task will be assessed and reassigned by President. </w:t>
            </w:r>
          </w:p>
        </w:tc>
      </w:tr>
    </w:tbl>
    <w:p w:rsidR="004B42E6" w:rsidRDefault="004B42E6" w:rsidP="004B42E6"/>
    <w:p w:rsidR="003A4CF5" w:rsidRDefault="003A4CF5" w:rsidP="004B42E6"/>
    <w:p w:rsidR="003607EE" w:rsidRDefault="003607EE" w:rsidP="004B42E6"/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3607EE" w:rsidRPr="000B19E1" w:rsidTr="00743E6C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607EE" w:rsidRPr="00FC7DB9" w:rsidRDefault="003607EE" w:rsidP="00743E6C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8B2CE7">
              <w:rPr>
                <w:b/>
                <w:spacing w:val="100"/>
                <w:sz w:val="24"/>
                <w:szCs w:val="24"/>
              </w:rPr>
              <w:t>-B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607EE" w:rsidRPr="00722BDF" w:rsidRDefault="00C43070" w:rsidP="00C43070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utilize the existing two-yer Assessment Planning Cycle</w:t>
            </w:r>
          </w:p>
        </w:tc>
      </w:tr>
      <w:tr w:rsidR="00EF6301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F6301" w:rsidRPr="00EF6301" w:rsidRDefault="00EF6301" w:rsidP="00EF6301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EF630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F6301" w:rsidRPr="00AC4788" w:rsidRDefault="00EF6301" w:rsidP="00743E6C">
            <w:r>
              <w:rPr>
                <w:rFonts w:ascii="Calibri" w:eastAsia="Times New Roman" w:hAnsi="Calibri" w:cs="Times New Roman"/>
              </w:rPr>
              <w:t>Publish scheduled timetable which follows the 2-year assessment cycle to disseminate status of plans</w:t>
            </w: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VP, Administrative Services Division</w:t>
            </w: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Activity will be reassigned. </w:t>
            </w: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VP formally notified GCC of his intent to retire September 30, 2010. Accordingly, this task will be assessed and reassigned by President. </w:t>
            </w:r>
          </w:p>
        </w:tc>
      </w:tr>
      <w:tr w:rsidR="003607EE" w:rsidRPr="000B19E1" w:rsidTr="00603B51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607EE" w:rsidRPr="001D23CF" w:rsidRDefault="003607EE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3607EE" w:rsidRPr="001D23CF" w:rsidRDefault="003607EE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EF6301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F6301" w:rsidRPr="00EF6301" w:rsidRDefault="00EF6301" w:rsidP="006128ED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EF6301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F6301" w:rsidRPr="00603B51" w:rsidRDefault="00EF6301" w:rsidP="00743E6C">
            <w:r>
              <w:t>Present 2-year measure of institutional effectiveness to DCs,  MTM, and Board</w:t>
            </w: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VP, Administrative Services Division</w:t>
            </w: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Activity will be reassigned. </w:t>
            </w:r>
          </w:p>
        </w:tc>
      </w:tr>
      <w:tr w:rsidR="00573DDF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73DDF" w:rsidRPr="001D23CF" w:rsidRDefault="00573DDF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73DDF" w:rsidRPr="00DF1226" w:rsidRDefault="00573DDF" w:rsidP="00812D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VP formally notified GCC of his intent to retire September 30, 2010. Accordingly, this task will be assessed and reassigned by President. </w:t>
            </w:r>
          </w:p>
        </w:tc>
      </w:tr>
    </w:tbl>
    <w:p w:rsidR="003607EE" w:rsidRDefault="003607EE" w:rsidP="00A91977"/>
    <w:sectPr w:rsidR="003607EE" w:rsidSect="001D23C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98" w:rsidRDefault="004E6898" w:rsidP="0021186E">
      <w:pPr>
        <w:spacing w:after="0" w:line="240" w:lineRule="auto"/>
      </w:pPr>
      <w:r>
        <w:separator/>
      </w:r>
    </w:p>
  </w:endnote>
  <w:endnote w:type="continuationSeparator" w:id="0">
    <w:p w:rsidR="004E6898" w:rsidRDefault="004E6898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98" w:rsidRDefault="004E6898" w:rsidP="0021186E">
      <w:pPr>
        <w:spacing w:after="0" w:line="240" w:lineRule="auto"/>
      </w:pPr>
      <w:r>
        <w:separator/>
      </w:r>
    </w:p>
  </w:footnote>
  <w:footnote w:type="continuationSeparator" w:id="0">
    <w:p w:rsidR="004E6898" w:rsidRDefault="004E6898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2968E8" w:rsidTr="002968E8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2968E8" w:rsidRDefault="002968E8" w:rsidP="00636FF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</w:t>
              </w:r>
              <w:r w:rsidR="00636FF7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4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~ </w:t>
              </w:r>
              <w:r w:rsidR="00636FF7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Dedicated Planning</w:t>
              </w:r>
            </w:p>
          </w:tc>
        </w:sdtContent>
      </w:sdt>
      <w:tc>
        <w:tcPr>
          <w:tcW w:w="2545" w:type="dxa"/>
          <w:vAlign w:val="center"/>
        </w:tcPr>
        <w:p w:rsidR="002968E8" w:rsidRPr="002968E8" w:rsidRDefault="00DD5787" w:rsidP="00CA6D40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As of </w:t>
          </w:r>
          <w:r w:rsidR="00CA6D40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December 2009</w:t>
          </w: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4DF0"/>
    <w:multiLevelType w:val="hybridMultilevel"/>
    <w:tmpl w:val="05FE63CA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A4C8F"/>
    <w:multiLevelType w:val="hybridMultilevel"/>
    <w:tmpl w:val="05FE63CA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B42E6"/>
    <w:rsid w:val="00010082"/>
    <w:rsid w:val="00013764"/>
    <w:rsid w:val="0001510D"/>
    <w:rsid w:val="000250E3"/>
    <w:rsid w:val="00043E49"/>
    <w:rsid w:val="00044B9F"/>
    <w:rsid w:val="00055FA9"/>
    <w:rsid w:val="000653D7"/>
    <w:rsid w:val="00080B8D"/>
    <w:rsid w:val="00087AD8"/>
    <w:rsid w:val="000B19E1"/>
    <w:rsid w:val="000B45C2"/>
    <w:rsid w:val="000C2296"/>
    <w:rsid w:val="000D6442"/>
    <w:rsid w:val="000E1627"/>
    <w:rsid w:val="001060DF"/>
    <w:rsid w:val="00144762"/>
    <w:rsid w:val="00165489"/>
    <w:rsid w:val="00181451"/>
    <w:rsid w:val="00185BB9"/>
    <w:rsid w:val="001D23CF"/>
    <w:rsid w:val="001D26FE"/>
    <w:rsid w:val="001D54F4"/>
    <w:rsid w:val="001E7B40"/>
    <w:rsid w:val="001F1106"/>
    <w:rsid w:val="001F5E02"/>
    <w:rsid w:val="001F5E42"/>
    <w:rsid w:val="0021186E"/>
    <w:rsid w:val="00215CEC"/>
    <w:rsid w:val="0023143A"/>
    <w:rsid w:val="00235B28"/>
    <w:rsid w:val="002438FF"/>
    <w:rsid w:val="00253C50"/>
    <w:rsid w:val="0026096F"/>
    <w:rsid w:val="00281F60"/>
    <w:rsid w:val="00282FFD"/>
    <w:rsid w:val="002968E8"/>
    <w:rsid w:val="00296AE5"/>
    <w:rsid w:val="002A5071"/>
    <w:rsid w:val="002A5E15"/>
    <w:rsid w:val="002B2BB3"/>
    <w:rsid w:val="002B65B9"/>
    <w:rsid w:val="002C0175"/>
    <w:rsid w:val="002C1EE3"/>
    <w:rsid w:val="002C4803"/>
    <w:rsid w:val="002D1144"/>
    <w:rsid w:val="002D2BD9"/>
    <w:rsid w:val="002D6CAC"/>
    <w:rsid w:val="002E5E7C"/>
    <w:rsid w:val="003074FA"/>
    <w:rsid w:val="00336E3B"/>
    <w:rsid w:val="00342810"/>
    <w:rsid w:val="00351D6D"/>
    <w:rsid w:val="00352137"/>
    <w:rsid w:val="003607EE"/>
    <w:rsid w:val="00360A15"/>
    <w:rsid w:val="00392260"/>
    <w:rsid w:val="003956D9"/>
    <w:rsid w:val="0039790E"/>
    <w:rsid w:val="003A4CF5"/>
    <w:rsid w:val="003B004E"/>
    <w:rsid w:val="003B46EF"/>
    <w:rsid w:val="003D6155"/>
    <w:rsid w:val="003E68FD"/>
    <w:rsid w:val="003E7321"/>
    <w:rsid w:val="003F61A4"/>
    <w:rsid w:val="003F6983"/>
    <w:rsid w:val="00400E9F"/>
    <w:rsid w:val="004048BC"/>
    <w:rsid w:val="004127BA"/>
    <w:rsid w:val="00426F5F"/>
    <w:rsid w:val="004713B3"/>
    <w:rsid w:val="00473315"/>
    <w:rsid w:val="004749D3"/>
    <w:rsid w:val="00496D6F"/>
    <w:rsid w:val="004A5E56"/>
    <w:rsid w:val="004B42E6"/>
    <w:rsid w:val="004B7465"/>
    <w:rsid w:val="004C0F6C"/>
    <w:rsid w:val="004E4F71"/>
    <w:rsid w:val="004E6898"/>
    <w:rsid w:val="00514418"/>
    <w:rsid w:val="00516475"/>
    <w:rsid w:val="00530417"/>
    <w:rsid w:val="00534749"/>
    <w:rsid w:val="00543ACD"/>
    <w:rsid w:val="005555AB"/>
    <w:rsid w:val="00570A4C"/>
    <w:rsid w:val="00573DDF"/>
    <w:rsid w:val="005868E6"/>
    <w:rsid w:val="00590407"/>
    <w:rsid w:val="005962EC"/>
    <w:rsid w:val="005A2343"/>
    <w:rsid w:val="005A2702"/>
    <w:rsid w:val="005A3631"/>
    <w:rsid w:val="005B2CBD"/>
    <w:rsid w:val="005B3A08"/>
    <w:rsid w:val="005D7D13"/>
    <w:rsid w:val="00603B51"/>
    <w:rsid w:val="00603C48"/>
    <w:rsid w:val="00611E9A"/>
    <w:rsid w:val="00621D0C"/>
    <w:rsid w:val="00630FDD"/>
    <w:rsid w:val="0063453B"/>
    <w:rsid w:val="00636FF7"/>
    <w:rsid w:val="00672E11"/>
    <w:rsid w:val="00675F95"/>
    <w:rsid w:val="00676AF5"/>
    <w:rsid w:val="00692639"/>
    <w:rsid w:val="006B2F08"/>
    <w:rsid w:val="006C239F"/>
    <w:rsid w:val="006E2673"/>
    <w:rsid w:val="006F5D6B"/>
    <w:rsid w:val="006F73E8"/>
    <w:rsid w:val="007000D8"/>
    <w:rsid w:val="00710C09"/>
    <w:rsid w:val="00722BDF"/>
    <w:rsid w:val="00733C01"/>
    <w:rsid w:val="00741BF6"/>
    <w:rsid w:val="00742662"/>
    <w:rsid w:val="00764FA7"/>
    <w:rsid w:val="00766D27"/>
    <w:rsid w:val="007C6391"/>
    <w:rsid w:val="007D3477"/>
    <w:rsid w:val="007E4928"/>
    <w:rsid w:val="007F2DBB"/>
    <w:rsid w:val="007F75CF"/>
    <w:rsid w:val="008054D9"/>
    <w:rsid w:val="008119D0"/>
    <w:rsid w:val="0082209F"/>
    <w:rsid w:val="00822E63"/>
    <w:rsid w:val="00827161"/>
    <w:rsid w:val="00832695"/>
    <w:rsid w:val="00843DD2"/>
    <w:rsid w:val="00847248"/>
    <w:rsid w:val="00850429"/>
    <w:rsid w:val="0086069E"/>
    <w:rsid w:val="00861363"/>
    <w:rsid w:val="008710B3"/>
    <w:rsid w:val="00875EED"/>
    <w:rsid w:val="00880E32"/>
    <w:rsid w:val="008B2CE7"/>
    <w:rsid w:val="008F1BA9"/>
    <w:rsid w:val="00907657"/>
    <w:rsid w:val="0092414E"/>
    <w:rsid w:val="00947D1C"/>
    <w:rsid w:val="009532E5"/>
    <w:rsid w:val="00954885"/>
    <w:rsid w:val="0097298B"/>
    <w:rsid w:val="00991CFB"/>
    <w:rsid w:val="00997EF4"/>
    <w:rsid w:val="009A4931"/>
    <w:rsid w:val="009C027C"/>
    <w:rsid w:val="009D011E"/>
    <w:rsid w:val="009D0725"/>
    <w:rsid w:val="009D3AE9"/>
    <w:rsid w:val="009F1A68"/>
    <w:rsid w:val="00A00084"/>
    <w:rsid w:val="00A0008F"/>
    <w:rsid w:val="00A12B07"/>
    <w:rsid w:val="00A20EAC"/>
    <w:rsid w:val="00A234A2"/>
    <w:rsid w:val="00A25DC5"/>
    <w:rsid w:val="00A34549"/>
    <w:rsid w:val="00A37923"/>
    <w:rsid w:val="00A42630"/>
    <w:rsid w:val="00A55806"/>
    <w:rsid w:val="00A571B7"/>
    <w:rsid w:val="00A57BEF"/>
    <w:rsid w:val="00A91977"/>
    <w:rsid w:val="00AA12FF"/>
    <w:rsid w:val="00AA303B"/>
    <w:rsid w:val="00AA62B5"/>
    <w:rsid w:val="00AB679F"/>
    <w:rsid w:val="00AC4788"/>
    <w:rsid w:val="00AE33DC"/>
    <w:rsid w:val="00AE7EBD"/>
    <w:rsid w:val="00B0632E"/>
    <w:rsid w:val="00B13DA2"/>
    <w:rsid w:val="00B15527"/>
    <w:rsid w:val="00B248BE"/>
    <w:rsid w:val="00B30257"/>
    <w:rsid w:val="00B62A15"/>
    <w:rsid w:val="00B70283"/>
    <w:rsid w:val="00B77574"/>
    <w:rsid w:val="00B80533"/>
    <w:rsid w:val="00B90C91"/>
    <w:rsid w:val="00B96215"/>
    <w:rsid w:val="00BB53EC"/>
    <w:rsid w:val="00BD3938"/>
    <w:rsid w:val="00BE06B0"/>
    <w:rsid w:val="00C00BB0"/>
    <w:rsid w:val="00C301EE"/>
    <w:rsid w:val="00C33038"/>
    <w:rsid w:val="00C43070"/>
    <w:rsid w:val="00C43189"/>
    <w:rsid w:val="00C92AF5"/>
    <w:rsid w:val="00CA32A6"/>
    <w:rsid w:val="00CA6D40"/>
    <w:rsid w:val="00CB175B"/>
    <w:rsid w:val="00CB598C"/>
    <w:rsid w:val="00CC153F"/>
    <w:rsid w:val="00CC23AA"/>
    <w:rsid w:val="00CD0750"/>
    <w:rsid w:val="00CD087E"/>
    <w:rsid w:val="00CF2D2D"/>
    <w:rsid w:val="00D00CC8"/>
    <w:rsid w:val="00D01566"/>
    <w:rsid w:val="00D07E5D"/>
    <w:rsid w:val="00D1545A"/>
    <w:rsid w:val="00D24E94"/>
    <w:rsid w:val="00D278D3"/>
    <w:rsid w:val="00D322E3"/>
    <w:rsid w:val="00D33C42"/>
    <w:rsid w:val="00D35498"/>
    <w:rsid w:val="00D355B1"/>
    <w:rsid w:val="00D35697"/>
    <w:rsid w:val="00D35DA9"/>
    <w:rsid w:val="00D476E3"/>
    <w:rsid w:val="00D5435F"/>
    <w:rsid w:val="00D8311C"/>
    <w:rsid w:val="00D9244A"/>
    <w:rsid w:val="00D94B6E"/>
    <w:rsid w:val="00DC035B"/>
    <w:rsid w:val="00DD0A96"/>
    <w:rsid w:val="00DD5787"/>
    <w:rsid w:val="00DD6B10"/>
    <w:rsid w:val="00DF1226"/>
    <w:rsid w:val="00DF5746"/>
    <w:rsid w:val="00E00418"/>
    <w:rsid w:val="00E01184"/>
    <w:rsid w:val="00E01C88"/>
    <w:rsid w:val="00E03F5A"/>
    <w:rsid w:val="00E20574"/>
    <w:rsid w:val="00E3157A"/>
    <w:rsid w:val="00E509A2"/>
    <w:rsid w:val="00E54CB5"/>
    <w:rsid w:val="00E57DCF"/>
    <w:rsid w:val="00E64628"/>
    <w:rsid w:val="00E85364"/>
    <w:rsid w:val="00EC7788"/>
    <w:rsid w:val="00EF6301"/>
    <w:rsid w:val="00EF6FBB"/>
    <w:rsid w:val="00EF7EBA"/>
    <w:rsid w:val="00F152E2"/>
    <w:rsid w:val="00F2297B"/>
    <w:rsid w:val="00F4022D"/>
    <w:rsid w:val="00F44DE8"/>
    <w:rsid w:val="00F60BBD"/>
    <w:rsid w:val="00F62049"/>
    <w:rsid w:val="00F81696"/>
    <w:rsid w:val="00F82E76"/>
    <w:rsid w:val="00F8763D"/>
    <w:rsid w:val="00FB47F5"/>
    <w:rsid w:val="00FC211A"/>
    <w:rsid w:val="00FC499A"/>
    <w:rsid w:val="00FC6569"/>
    <w:rsid w:val="00FC7DB9"/>
    <w:rsid w:val="00FD14A7"/>
    <w:rsid w:val="00FD6305"/>
    <w:rsid w:val="00FE2A31"/>
    <w:rsid w:val="00FF2C30"/>
    <w:rsid w:val="00FF357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semiHidden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95025"/>
    <w:rsid w:val="00395025"/>
    <w:rsid w:val="0064060D"/>
    <w:rsid w:val="007638A2"/>
    <w:rsid w:val="007A47F7"/>
    <w:rsid w:val="00840B53"/>
    <w:rsid w:val="008A3DFA"/>
    <w:rsid w:val="009D48CF"/>
    <w:rsid w:val="00B70B58"/>
    <w:rsid w:val="00C96517"/>
    <w:rsid w:val="00E659DE"/>
    <w:rsid w:val="00F0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Goal#4~ Dedicated Planning</vt:lpstr>
    </vt:vector>
  </TitlesOfParts>
  <Company>Guam Community College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Goal#4~ Dedicated Planning</dc:title>
  <dc:subject/>
  <dc:creator>Doris</dc:creator>
  <cp:keywords/>
  <dc:description/>
  <cp:lastModifiedBy>User</cp:lastModifiedBy>
  <cp:revision>15</cp:revision>
  <cp:lastPrinted>2011-05-31T03:01:00Z</cp:lastPrinted>
  <dcterms:created xsi:type="dcterms:W3CDTF">2011-05-31T04:36:00Z</dcterms:created>
  <dcterms:modified xsi:type="dcterms:W3CDTF">2011-10-13T02:04:00Z</dcterms:modified>
</cp:coreProperties>
</file>